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3D0" w:rsidRPr="00ED08A1" w:rsidRDefault="00871186" w:rsidP="00ED08A1">
      <w:pPr>
        <w:spacing w:line="360" w:lineRule="auto"/>
        <w:jc w:val="center"/>
        <w:rPr>
          <w:rFonts w:ascii="Sylfaen" w:hAnsi="Sylfaen" w:cs="Sylfaen"/>
          <w:lang w:val="ka-GE"/>
        </w:rPr>
      </w:pPr>
      <w:r w:rsidRPr="00ED08A1">
        <w:rPr>
          <w:rFonts w:ascii="Sylfaen" w:eastAsia="Calibri" w:hAnsi="Sylfaen"/>
          <w:b/>
          <w:lang w:val="ka-GE" w:eastAsia="en-US"/>
        </w:rPr>
        <w:t xml:space="preserve"> </w:t>
      </w:r>
      <w:bookmarkStart w:id="0" w:name="_GoBack"/>
      <w:r w:rsidR="00FE51A8" w:rsidRPr="00ED08A1">
        <w:rPr>
          <w:rFonts w:ascii="Sylfaen" w:eastAsia="Calibri" w:hAnsi="Sylfaen"/>
          <w:b/>
          <w:lang w:val="ka-GE" w:eastAsia="en-US"/>
        </w:rPr>
        <w:t>ზუგდიდის მუნიციპალიტეტში რეგისტრირებული ბავშვებისა და ახალგაზრდების შესაძლებლობების განვითარების</w:t>
      </w:r>
      <w:r w:rsidR="002B13D0" w:rsidRPr="00ED08A1">
        <w:rPr>
          <w:rFonts w:ascii="Sylfaen" w:eastAsia="Calibri" w:hAnsi="Sylfaen"/>
          <w:b/>
          <w:lang w:val="ka-GE" w:eastAsia="en-US"/>
        </w:rPr>
        <w:t xml:space="preserve"> ხელშეწყობის პროგრამის განხორციელების </w:t>
      </w:r>
      <w:r w:rsidR="002B13D0" w:rsidRPr="00ED08A1">
        <w:rPr>
          <w:rFonts w:ascii="Sylfaen" w:eastAsia="Calibri" w:hAnsi="Sylfaen"/>
          <w:b/>
          <w:lang w:val="en-US" w:eastAsia="en-US"/>
        </w:rPr>
        <w:t xml:space="preserve"> </w:t>
      </w:r>
      <w:r w:rsidR="002B13D0" w:rsidRPr="00ED08A1">
        <w:rPr>
          <w:rFonts w:ascii="Sylfaen" w:eastAsia="Calibri" w:hAnsi="Sylfaen"/>
          <w:b/>
          <w:lang w:val="ka-GE" w:eastAsia="en-US"/>
        </w:rPr>
        <w:t>წესი</w:t>
      </w:r>
    </w:p>
    <w:p w:rsidR="002B13D0" w:rsidRPr="00ED08A1" w:rsidRDefault="002B13D0" w:rsidP="00ED08A1">
      <w:pPr>
        <w:spacing w:line="360" w:lineRule="auto"/>
        <w:jc w:val="center"/>
        <w:rPr>
          <w:rFonts w:ascii="Sylfaen" w:eastAsia="Calibri" w:hAnsi="Sylfaen"/>
          <w:b/>
          <w:lang w:val="ka-GE" w:eastAsia="en-US"/>
        </w:rPr>
      </w:pPr>
    </w:p>
    <w:bookmarkEnd w:id="0"/>
    <w:p w:rsidR="00A73991" w:rsidRPr="00ED08A1" w:rsidRDefault="00A73991" w:rsidP="00ED08A1">
      <w:pPr>
        <w:spacing w:line="360" w:lineRule="auto"/>
        <w:jc w:val="center"/>
        <w:rPr>
          <w:rFonts w:ascii="Sylfaen" w:eastAsia="Calibri" w:hAnsi="Sylfaen"/>
          <w:b/>
          <w:lang w:val="ka-GE" w:eastAsia="en-US"/>
        </w:rPr>
      </w:pPr>
    </w:p>
    <w:p w:rsidR="00B718F4" w:rsidRPr="00ED08A1" w:rsidRDefault="002B13D0" w:rsidP="00ED08A1">
      <w:pPr>
        <w:spacing w:line="360" w:lineRule="auto"/>
        <w:ind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ეს წესი განსაზღვრავს </w:t>
      </w:r>
      <w:r w:rsidR="004C06F9" w:rsidRPr="00ED08A1">
        <w:rPr>
          <w:rFonts w:ascii="Sylfaen" w:eastAsia="Calibri" w:hAnsi="Sylfaen"/>
          <w:lang w:val="ka-GE" w:eastAsia="en-US"/>
        </w:rPr>
        <w:t xml:space="preserve">ზუგდიდის მუნიციპალიტეტში რეგისტრირებული ბავშვებისა და ახალგაზრდების შესაძლებლობების განვითარების ხელშეწყობის პროგრამის განხორციელების </w:t>
      </w:r>
      <w:r w:rsidR="004C06F9" w:rsidRPr="00ED08A1">
        <w:rPr>
          <w:rFonts w:ascii="Sylfaen" w:eastAsia="Calibri" w:hAnsi="Sylfaen"/>
          <w:lang w:val="en-US" w:eastAsia="en-US"/>
        </w:rPr>
        <w:t xml:space="preserve"> </w:t>
      </w:r>
      <w:r w:rsidR="004C06F9" w:rsidRPr="00ED08A1">
        <w:rPr>
          <w:rFonts w:ascii="Sylfaen" w:eastAsia="Calibri" w:hAnsi="Sylfaen"/>
          <w:lang w:val="ka-GE" w:eastAsia="en-US"/>
        </w:rPr>
        <w:t>პირობებს.</w:t>
      </w:r>
    </w:p>
    <w:p w:rsidR="00DE6236" w:rsidRPr="00ED08A1" w:rsidRDefault="00DE6236" w:rsidP="00ED08A1">
      <w:pPr>
        <w:spacing w:line="360" w:lineRule="auto"/>
        <w:ind w:firstLine="540"/>
        <w:jc w:val="both"/>
        <w:rPr>
          <w:rFonts w:ascii="Sylfaen" w:eastAsia="Calibri" w:hAnsi="Sylfaen"/>
          <w:b/>
          <w:lang w:val="ka-GE" w:eastAsia="en-US"/>
        </w:rPr>
      </w:pPr>
    </w:p>
    <w:p w:rsidR="00A73991" w:rsidRPr="00ED08A1" w:rsidRDefault="00A73991" w:rsidP="00ED08A1">
      <w:pPr>
        <w:spacing w:line="360" w:lineRule="auto"/>
        <w:ind w:firstLine="540"/>
        <w:jc w:val="both"/>
        <w:rPr>
          <w:rFonts w:ascii="Sylfaen" w:eastAsia="Calibri" w:hAnsi="Sylfaen"/>
          <w:b/>
          <w:lang w:val="ka-GE" w:eastAsia="en-US"/>
        </w:rPr>
      </w:pPr>
    </w:p>
    <w:p w:rsidR="002B13D0" w:rsidRPr="00ED08A1" w:rsidRDefault="002B13D0" w:rsidP="00ED08A1">
      <w:pPr>
        <w:spacing w:line="360" w:lineRule="auto"/>
        <w:ind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 xml:space="preserve">მუხლი </w:t>
      </w:r>
      <w:r w:rsidRPr="00ED08A1">
        <w:rPr>
          <w:rFonts w:ascii="Sylfaen" w:eastAsia="Calibri" w:hAnsi="Sylfaen"/>
          <w:b/>
          <w:lang w:val="en-US" w:eastAsia="en-US"/>
        </w:rPr>
        <w:t>1</w:t>
      </w:r>
      <w:r w:rsidRPr="00ED08A1">
        <w:rPr>
          <w:rFonts w:ascii="Sylfaen" w:eastAsia="Calibri" w:hAnsi="Sylfaen"/>
          <w:b/>
          <w:lang w:val="ka-GE" w:eastAsia="en-US"/>
        </w:rPr>
        <w:t>.</w:t>
      </w:r>
      <w:r w:rsidR="00F145C5" w:rsidRPr="00ED08A1">
        <w:rPr>
          <w:rFonts w:ascii="Sylfaen" w:eastAsia="Calibri" w:hAnsi="Sylfaen"/>
          <w:b/>
          <w:lang w:val="ka-GE" w:eastAsia="en-US"/>
        </w:rPr>
        <w:t xml:space="preserve">  </w:t>
      </w:r>
      <w:r w:rsidRPr="00ED08A1">
        <w:rPr>
          <w:rFonts w:ascii="Sylfaen" w:eastAsia="Calibri" w:hAnsi="Sylfaen"/>
          <w:b/>
          <w:lang w:val="ka-GE" w:eastAsia="en-US"/>
        </w:rPr>
        <w:t>ზოგადი დებულებ</w:t>
      </w:r>
      <w:r w:rsidR="009865D5" w:rsidRPr="00ED08A1">
        <w:rPr>
          <w:rFonts w:ascii="Sylfaen" w:eastAsia="Calibri" w:hAnsi="Sylfaen"/>
          <w:b/>
          <w:lang w:val="ka-GE" w:eastAsia="en-US"/>
        </w:rPr>
        <w:t>ები:</w:t>
      </w:r>
    </w:p>
    <w:p w:rsidR="001507A1" w:rsidRPr="00ED08A1" w:rsidRDefault="004C06F9" w:rsidP="00ED08A1">
      <w:pPr>
        <w:numPr>
          <w:ilvl w:val="0"/>
          <w:numId w:val="43"/>
        </w:numPr>
        <w:tabs>
          <w:tab w:val="left" w:pos="450"/>
          <w:tab w:val="left" w:pos="540"/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ზუგდიდის მუნიციპალიტეტში რეგისტრირებული ბავშვებისა და ახალგაზრდების შესაძლებლობების განვითარების ხელშეწყობის პროგრამ</w:t>
      </w:r>
      <w:r w:rsidR="00C85514" w:rsidRPr="00ED08A1">
        <w:rPr>
          <w:rFonts w:ascii="Sylfaen" w:eastAsia="Calibri" w:hAnsi="Sylfaen"/>
          <w:lang w:val="ka-GE" w:eastAsia="en-US"/>
        </w:rPr>
        <w:t>ა</w:t>
      </w:r>
      <w:r w:rsidRPr="00ED08A1">
        <w:rPr>
          <w:rFonts w:ascii="Sylfaen" w:eastAsia="Calibri" w:hAnsi="Sylfaen"/>
          <w:lang w:val="ka-GE" w:eastAsia="en-US"/>
        </w:rPr>
        <w:t xml:space="preserve"> </w:t>
      </w:r>
      <w:r w:rsidR="002B13D0" w:rsidRPr="00ED08A1">
        <w:rPr>
          <w:rFonts w:ascii="Sylfaen" w:eastAsia="Calibri" w:hAnsi="Sylfaen"/>
          <w:lang w:val="ka-GE" w:eastAsia="en-US"/>
        </w:rPr>
        <w:t>გამიზნულია ბავშვებისა და</w:t>
      </w:r>
      <w:r w:rsidR="00BD0C46" w:rsidRPr="00ED08A1">
        <w:rPr>
          <w:rFonts w:ascii="Sylfaen" w:eastAsia="Calibri" w:hAnsi="Sylfaen"/>
          <w:lang w:val="ka-GE" w:eastAsia="en-US"/>
        </w:rPr>
        <w:t xml:space="preserve"> </w:t>
      </w:r>
      <w:r w:rsidR="002B13D0" w:rsidRPr="00ED08A1">
        <w:rPr>
          <w:rFonts w:ascii="Sylfaen" w:eastAsia="Calibri" w:hAnsi="Sylfaen"/>
          <w:lang w:val="ka-GE" w:eastAsia="en-US"/>
        </w:rPr>
        <w:t xml:space="preserve"> ახალგაზრდებისთვის</w:t>
      </w:r>
      <w:r w:rsidR="00BD0C46" w:rsidRPr="00ED08A1">
        <w:rPr>
          <w:rFonts w:ascii="Sylfaen" w:eastAsia="Calibri" w:hAnsi="Sylfaen"/>
          <w:lang w:val="en-US" w:eastAsia="en-US"/>
        </w:rPr>
        <w:t xml:space="preserve"> (</w:t>
      </w:r>
      <w:r w:rsidR="00BD0C46" w:rsidRPr="00ED08A1">
        <w:rPr>
          <w:rFonts w:ascii="Sylfaen" w:eastAsia="Calibri" w:hAnsi="Sylfaen"/>
          <w:lang w:val="ka-GE" w:eastAsia="en-US"/>
        </w:rPr>
        <w:t>29 წლის ჩათვლით</w:t>
      </w:r>
      <w:r w:rsidR="00BD0C46" w:rsidRPr="00ED08A1">
        <w:rPr>
          <w:rFonts w:ascii="Sylfaen" w:eastAsia="Calibri" w:hAnsi="Sylfaen"/>
          <w:lang w:val="en-US" w:eastAsia="en-US"/>
        </w:rPr>
        <w:t>)</w:t>
      </w:r>
      <w:r w:rsidR="002B13D0" w:rsidRPr="00ED08A1">
        <w:rPr>
          <w:rFonts w:ascii="Sylfaen" w:eastAsia="Calibri" w:hAnsi="Sylfaen"/>
          <w:lang w:val="en-US" w:eastAsia="en-US"/>
        </w:rPr>
        <w:t>,</w:t>
      </w:r>
      <w:r w:rsidR="00BD0C46" w:rsidRPr="00ED08A1">
        <w:rPr>
          <w:rFonts w:ascii="Sylfaen" w:eastAsia="Calibri" w:hAnsi="Sylfaen"/>
          <w:lang w:val="en-US" w:eastAsia="en-US"/>
        </w:rPr>
        <w:t xml:space="preserve"> </w:t>
      </w:r>
      <w:r w:rsidR="002B13D0" w:rsidRPr="00ED08A1">
        <w:rPr>
          <w:rFonts w:ascii="Sylfaen" w:eastAsia="Calibri" w:hAnsi="Sylfaen"/>
          <w:lang w:val="ka-GE" w:eastAsia="en-US"/>
        </w:rPr>
        <w:t xml:space="preserve"> რომლებიც მეცნიერების, </w:t>
      </w:r>
      <w:r w:rsidR="00B667B6" w:rsidRPr="00ED08A1">
        <w:rPr>
          <w:rFonts w:ascii="Sylfaen" w:eastAsia="Calibri" w:hAnsi="Sylfaen"/>
          <w:lang w:val="ka-GE" w:eastAsia="en-US"/>
        </w:rPr>
        <w:t>ხელოვნების</w:t>
      </w:r>
      <w:r w:rsidR="005A2722" w:rsidRPr="00ED08A1">
        <w:rPr>
          <w:rFonts w:ascii="Sylfaen" w:eastAsia="Calibri" w:hAnsi="Sylfaen"/>
          <w:lang w:val="ka-GE" w:eastAsia="en-US"/>
        </w:rPr>
        <w:t>, გამომგონებლო</w:t>
      </w:r>
      <w:r w:rsidR="005471D0" w:rsidRPr="00ED08A1">
        <w:rPr>
          <w:rFonts w:ascii="Sylfaen" w:eastAsia="Calibri" w:hAnsi="Sylfaen"/>
          <w:lang w:val="ka-GE" w:eastAsia="en-US"/>
        </w:rPr>
        <w:t>ბ</w:t>
      </w:r>
      <w:r w:rsidR="005A2722" w:rsidRPr="00ED08A1">
        <w:rPr>
          <w:rFonts w:ascii="Sylfaen" w:eastAsia="Calibri" w:hAnsi="Sylfaen"/>
          <w:lang w:val="ka-GE" w:eastAsia="en-US"/>
        </w:rPr>
        <w:t>ის, არაფორმალური განათლების</w:t>
      </w:r>
      <w:r w:rsidR="002B13D0" w:rsidRPr="00ED08A1">
        <w:rPr>
          <w:rFonts w:ascii="Sylfaen" w:eastAsia="Calibri" w:hAnsi="Sylfaen"/>
          <w:lang w:val="ka-GE" w:eastAsia="en-US"/>
        </w:rPr>
        <w:t xml:space="preserve"> და სხვა სფეროებში</w:t>
      </w:r>
      <w:r w:rsidR="00D57547" w:rsidRPr="00ED08A1">
        <w:rPr>
          <w:rFonts w:ascii="Sylfaen" w:eastAsia="Calibri" w:hAnsi="Sylfaen"/>
          <w:lang w:val="ka-GE" w:eastAsia="en-US"/>
        </w:rPr>
        <w:t xml:space="preserve"> </w:t>
      </w:r>
      <w:r w:rsidR="005471D0" w:rsidRPr="00ED08A1">
        <w:rPr>
          <w:rFonts w:ascii="Sylfaen" w:eastAsia="Calibri" w:hAnsi="Sylfaen"/>
          <w:lang w:val="ka-GE" w:eastAsia="en-US"/>
        </w:rPr>
        <w:t xml:space="preserve">შესაძლებლობების </w:t>
      </w:r>
      <w:r w:rsidR="00CA7047" w:rsidRPr="00ED08A1">
        <w:rPr>
          <w:rFonts w:ascii="Sylfaen" w:eastAsia="Calibri" w:hAnsi="Sylfaen"/>
          <w:lang w:val="ka-GE" w:eastAsia="en-US"/>
        </w:rPr>
        <w:t>გა</w:t>
      </w:r>
      <w:r w:rsidR="005471D0" w:rsidRPr="00ED08A1">
        <w:rPr>
          <w:rFonts w:ascii="Sylfaen" w:eastAsia="Calibri" w:hAnsi="Sylfaen"/>
          <w:lang w:val="ka-GE" w:eastAsia="en-US"/>
        </w:rPr>
        <w:t>სავითარებლად საჭიროებენ ხელშეწყობას</w:t>
      </w:r>
      <w:r w:rsidR="00F76128" w:rsidRPr="00ED08A1">
        <w:rPr>
          <w:rFonts w:ascii="Sylfaen" w:eastAsia="Calibri" w:hAnsi="Sylfaen"/>
          <w:lang w:val="ka-GE" w:eastAsia="en-US"/>
        </w:rPr>
        <w:t>;</w:t>
      </w:r>
    </w:p>
    <w:p w:rsidR="00976031" w:rsidRPr="00ED08A1" w:rsidRDefault="00FC149F" w:rsidP="00ED08A1">
      <w:pPr>
        <w:numPr>
          <w:ilvl w:val="0"/>
          <w:numId w:val="43"/>
        </w:numPr>
        <w:tabs>
          <w:tab w:val="left" w:pos="450"/>
          <w:tab w:val="left" w:pos="54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ზუგდიდის მუნიციპალიტეტში რეგისტრირებული ბავშვებისა და ახალგაზრდების შესაძლებლობების განვითარების ხელშეწყობის პროგრამის</w:t>
      </w:r>
      <w:r w:rsidRPr="00ED08A1">
        <w:rPr>
          <w:rFonts w:ascii="Sylfaen" w:eastAsia="Calibri" w:hAnsi="Sylfaen"/>
          <w:b/>
          <w:lang w:val="ka-GE" w:eastAsia="en-US"/>
        </w:rPr>
        <w:t xml:space="preserve"> </w:t>
      </w:r>
      <w:r w:rsidR="002B13D0" w:rsidRPr="00ED08A1">
        <w:rPr>
          <w:rFonts w:ascii="Sylfaen" w:eastAsia="Calibri" w:hAnsi="Sylfaen"/>
          <w:lang w:val="ka-GE" w:eastAsia="en-US"/>
        </w:rPr>
        <w:t>განსახორციელებლად ზუგდიდის მუნიციპალიტეტის მერიაში  შექმნილია  კომისია</w:t>
      </w:r>
      <w:r w:rsidR="00DC4AD6" w:rsidRPr="00ED08A1">
        <w:rPr>
          <w:rFonts w:ascii="Sylfaen" w:eastAsia="Calibri" w:hAnsi="Sylfaen"/>
          <w:lang w:val="en-US" w:eastAsia="en-US"/>
        </w:rPr>
        <w:t>.</w:t>
      </w:r>
    </w:p>
    <w:p w:rsidR="00DE6236" w:rsidRPr="00ED08A1" w:rsidRDefault="00DE6236" w:rsidP="00ED08A1">
      <w:pPr>
        <w:tabs>
          <w:tab w:val="left" w:pos="450"/>
          <w:tab w:val="left" w:pos="540"/>
        </w:tabs>
        <w:spacing w:line="360" w:lineRule="auto"/>
        <w:jc w:val="both"/>
        <w:rPr>
          <w:rFonts w:ascii="Sylfaen" w:eastAsia="Calibri" w:hAnsi="Sylfaen"/>
          <w:b/>
          <w:lang w:val="ka-GE" w:eastAsia="en-US"/>
        </w:rPr>
      </w:pPr>
    </w:p>
    <w:p w:rsidR="002B13D0" w:rsidRPr="00ED08A1" w:rsidRDefault="002B13D0" w:rsidP="00ED08A1">
      <w:pPr>
        <w:tabs>
          <w:tab w:val="left" w:pos="450"/>
          <w:tab w:val="left" w:pos="540"/>
        </w:tabs>
        <w:spacing w:line="360" w:lineRule="auto"/>
        <w:ind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 xml:space="preserve">მუხლი </w:t>
      </w:r>
      <w:r w:rsidR="00DC23B0" w:rsidRPr="00ED08A1">
        <w:rPr>
          <w:rFonts w:ascii="Sylfaen" w:eastAsia="Calibri" w:hAnsi="Sylfaen"/>
          <w:b/>
          <w:lang w:val="en-US" w:eastAsia="en-US"/>
        </w:rPr>
        <w:t>2</w:t>
      </w:r>
      <w:r w:rsidRPr="00ED08A1">
        <w:rPr>
          <w:rFonts w:ascii="Sylfaen" w:eastAsia="Calibri" w:hAnsi="Sylfaen"/>
          <w:b/>
          <w:lang w:val="en-US" w:eastAsia="en-US"/>
        </w:rPr>
        <w:t xml:space="preserve">. </w:t>
      </w:r>
      <w:r w:rsidRPr="00ED08A1">
        <w:rPr>
          <w:rFonts w:ascii="Sylfaen" w:eastAsia="Calibri" w:hAnsi="Sylfaen"/>
          <w:b/>
          <w:lang w:val="ka-GE" w:eastAsia="en-US"/>
        </w:rPr>
        <w:t xml:space="preserve"> პროგრამის ფინანსური უზრუნველყოფა</w:t>
      </w:r>
    </w:p>
    <w:p w:rsidR="00DE6236" w:rsidRPr="00ED08A1" w:rsidRDefault="002B13D0" w:rsidP="00ED08A1">
      <w:pPr>
        <w:numPr>
          <w:ilvl w:val="0"/>
          <w:numId w:val="6"/>
        </w:numPr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პროგრამის ფინანსური უზრუნველყოფა ხორციელდება ზუგდიდის მუნიციპალიტეტის ბიუჯეტის</w:t>
      </w:r>
      <w:r w:rsidR="001507A1" w:rsidRPr="00ED08A1">
        <w:rPr>
          <w:rFonts w:ascii="Sylfaen" w:eastAsia="Calibri" w:hAnsi="Sylfaen"/>
          <w:lang w:val="ka-GE" w:eastAsia="en-US"/>
        </w:rPr>
        <w:t xml:space="preserve"> </w:t>
      </w:r>
      <w:r w:rsidRPr="00ED08A1">
        <w:rPr>
          <w:rFonts w:ascii="Sylfaen" w:eastAsia="Calibri" w:hAnsi="Sylfaen"/>
          <w:lang w:val="ka-GE" w:eastAsia="en-US"/>
        </w:rPr>
        <w:t>შესაბამისი პროგრამიდან</w:t>
      </w:r>
      <w:r w:rsidR="00E06B07" w:rsidRPr="00ED08A1">
        <w:rPr>
          <w:rFonts w:ascii="Sylfaen" w:eastAsia="Calibri" w:hAnsi="Sylfaen"/>
          <w:lang w:val="ka-GE" w:eastAsia="en-US"/>
        </w:rPr>
        <w:t xml:space="preserve"> (პროგრამული კოდი </w:t>
      </w:r>
      <w:r w:rsidR="00E06B07" w:rsidRPr="00ED08A1">
        <w:rPr>
          <w:rFonts w:ascii="Sylfaen" w:eastAsia="Sylfaen_PDF_Subset" w:hAnsi="Sylfaen" w:cs="Sylfaen_PDF_Subset"/>
          <w:lang w:val="en-US" w:eastAsia="en-US"/>
        </w:rPr>
        <w:t>04 05</w:t>
      </w:r>
      <w:r w:rsidR="00E06B07" w:rsidRPr="00ED08A1">
        <w:rPr>
          <w:rFonts w:ascii="Sylfaen" w:eastAsia="Sylfaen_PDF_Subset" w:hAnsi="Sylfaen" w:cs="Sylfaen_PDF_Subset"/>
          <w:lang w:val="ka-GE" w:eastAsia="en-US"/>
        </w:rPr>
        <w:t>).</w:t>
      </w:r>
    </w:p>
    <w:p w:rsidR="00DE6236" w:rsidRPr="00ED08A1" w:rsidRDefault="00DE6236" w:rsidP="00ED08A1">
      <w:pPr>
        <w:spacing w:line="360" w:lineRule="auto"/>
        <w:jc w:val="both"/>
        <w:rPr>
          <w:rFonts w:ascii="Sylfaen" w:eastAsia="Calibri" w:hAnsi="Sylfaen"/>
          <w:b/>
          <w:lang w:val="ka-GE" w:eastAsia="en-US"/>
        </w:rPr>
      </w:pPr>
    </w:p>
    <w:p w:rsidR="001507A1" w:rsidRPr="00ED08A1" w:rsidRDefault="002B13D0" w:rsidP="00ED08A1">
      <w:pPr>
        <w:spacing w:line="360" w:lineRule="auto"/>
        <w:ind w:left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 xml:space="preserve">მუხლი </w:t>
      </w:r>
      <w:r w:rsidR="00DC23B0" w:rsidRPr="00ED08A1">
        <w:rPr>
          <w:rFonts w:ascii="Sylfaen" w:eastAsia="Calibri" w:hAnsi="Sylfaen"/>
          <w:b/>
          <w:lang w:val="en-US" w:eastAsia="en-US"/>
        </w:rPr>
        <w:t>3</w:t>
      </w:r>
      <w:r w:rsidRPr="00ED08A1">
        <w:rPr>
          <w:rFonts w:ascii="Sylfaen" w:eastAsia="Calibri" w:hAnsi="Sylfaen"/>
          <w:b/>
          <w:lang w:val="ka-GE" w:eastAsia="en-US"/>
        </w:rPr>
        <w:t xml:space="preserve">.   პროგრამის ადმინისტრირება და </w:t>
      </w:r>
      <w:r w:rsidR="00C95F80" w:rsidRPr="00ED08A1">
        <w:rPr>
          <w:rFonts w:ascii="Sylfaen" w:eastAsia="Calibri" w:hAnsi="Sylfaen"/>
          <w:b/>
          <w:lang w:val="ka-GE" w:eastAsia="en-US"/>
        </w:rPr>
        <w:t>მონიტორინგი</w:t>
      </w:r>
    </w:p>
    <w:p w:rsidR="00DC23B0" w:rsidRPr="00ED08A1" w:rsidRDefault="00963631" w:rsidP="00ED08A1">
      <w:pPr>
        <w:numPr>
          <w:ilvl w:val="0"/>
          <w:numId w:val="7"/>
        </w:numPr>
        <w:spacing w:line="360" w:lineRule="auto"/>
        <w:ind w:left="0" w:firstLine="540"/>
        <w:jc w:val="both"/>
        <w:rPr>
          <w:rFonts w:ascii="Sylfaen" w:eastAsia="Calibri" w:hAnsi="Sylfaen"/>
          <w:b/>
          <w:lang w:val="en-US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 </w:t>
      </w:r>
      <w:r w:rsidR="002B13D0" w:rsidRPr="00ED08A1">
        <w:rPr>
          <w:rFonts w:ascii="Sylfaen" w:eastAsia="Calibri" w:hAnsi="Sylfaen"/>
          <w:lang w:val="ka-GE" w:eastAsia="en-US"/>
        </w:rPr>
        <w:t xml:space="preserve">პროგრამის ადმინისტრირებას და </w:t>
      </w:r>
      <w:r w:rsidR="009B406A" w:rsidRPr="00ED08A1">
        <w:rPr>
          <w:rFonts w:ascii="Sylfaen" w:eastAsia="Calibri" w:hAnsi="Sylfaen"/>
          <w:lang w:val="ka-GE" w:eastAsia="en-US"/>
        </w:rPr>
        <w:t>მონიტორინგს</w:t>
      </w:r>
      <w:r w:rsidR="002B13D0" w:rsidRPr="00ED08A1">
        <w:rPr>
          <w:rFonts w:ascii="Sylfaen" w:eastAsia="Calibri" w:hAnsi="Sylfaen"/>
          <w:lang w:val="ka-GE" w:eastAsia="en-US"/>
        </w:rPr>
        <w:t xml:space="preserve"> უზრუნველყოფს  ზუგდიდის მუნიციპალიტეტის </w:t>
      </w:r>
      <w:r w:rsidR="00E83049" w:rsidRPr="00ED08A1">
        <w:rPr>
          <w:rFonts w:ascii="Sylfaen" w:eastAsia="Calibri" w:hAnsi="Sylfaen"/>
          <w:lang w:val="ka-GE" w:eastAsia="en-US"/>
        </w:rPr>
        <w:t xml:space="preserve">მერიის </w:t>
      </w:r>
      <w:r w:rsidR="002B13D0" w:rsidRPr="00ED08A1">
        <w:rPr>
          <w:rFonts w:ascii="Sylfaen" w:eastAsia="Calibri" w:hAnsi="Sylfaen"/>
          <w:lang w:val="ka-GE" w:eastAsia="en-US"/>
        </w:rPr>
        <w:t>განათლების, ძეგლთა დაცვის, კულტურის, სპორტის და ახალგაზრდულ საქმეთა სამსახური</w:t>
      </w:r>
      <w:r w:rsidR="00E83049" w:rsidRPr="00ED08A1">
        <w:rPr>
          <w:rFonts w:ascii="Sylfaen" w:eastAsia="Calibri" w:hAnsi="Sylfaen"/>
          <w:lang w:val="ka-GE" w:eastAsia="en-US"/>
        </w:rPr>
        <w:t>ს</w:t>
      </w:r>
      <w:r w:rsidR="002B13D0" w:rsidRPr="00ED08A1">
        <w:rPr>
          <w:rFonts w:ascii="Sylfaen" w:eastAsia="Calibri" w:hAnsi="Sylfaen"/>
          <w:lang w:val="ka-GE" w:eastAsia="en-US"/>
        </w:rPr>
        <w:t xml:space="preserve"> განათლების  განყოფილება, </w:t>
      </w:r>
      <w:r w:rsidR="00E83049" w:rsidRPr="00ED08A1">
        <w:rPr>
          <w:rFonts w:ascii="Sylfaen" w:eastAsia="Calibri" w:hAnsi="Sylfaen"/>
          <w:lang w:val="ka-GE" w:eastAsia="en-US"/>
        </w:rPr>
        <w:t xml:space="preserve">რომელიც </w:t>
      </w:r>
      <w:r w:rsidR="002B13D0" w:rsidRPr="00ED08A1">
        <w:rPr>
          <w:rFonts w:ascii="Sylfaen" w:eastAsia="Calibri" w:hAnsi="Sylfaen"/>
          <w:lang w:val="ka-GE" w:eastAsia="en-US"/>
        </w:rPr>
        <w:t>ამოწმებს დაინტერესებული პირის მიერ წარ</w:t>
      </w:r>
      <w:r w:rsidR="00DC23B0" w:rsidRPr="00ED08A1">
        <w:rPr>
          <w:rFonts w:ascii="Sylfaen" w:eastAsia="Calibri" w:hAnsi="Sylfaen"/>
          <w:lang w:val="ka-GE" w:eastAsia="en-US"/>
        </w:rPr>
        <w:t>მო</w:t>
      </w:r>
      <w:r w:rsidR="002B13D0" w:rsidRPr="00ED08A1">
        <w:rPr>
          <w:rFonts w:ascii="Sylfaen" w:eastAsia="Calibri" w:hAnsi="Sylfaen"/>
          <w:lang w:val="ka-GE" w:eastAsia="en-US"/>
        </w:rPr>
        <w:t>დგენილი დოკუმენტაციის ამ წესით დადგენილ მოთხოვნებთან შესაბამისობას</w:t>
      </w:r>
      <w:r w:rsidR="00CC2E46" w:rsidRPr="00ED08A1">
        <w:rPr>
          <w:rFonts w:ascii="Sylfaen" w:eastAsia="Calibri" w:hAnsi="Sylfaen"/>
          <w:lang w:val="ka-GE" w:eastAsia="en-US"/>
        </w:rPr>
        <w:t>;</w:t>
      </w:r>
    </w:p>
    <w:p w:rsidR="00DC23B0" w:rsidRPr="00ED08A1" w:rsidRDefault="00DC23B0" w:rsidP="00ED08A1">
      <w:pPr>
        <w:numPr>
          <w:ilvl w:val="0"/>
          <w:numId w:val="7"/>
        </w:numPr>
        <w:spacing w:line="360" w:lineRule="auto"/>
        <w:ind w:left="0" w:firstLine="540"/>
        <w:jc w:val="both"/>
        <w:rPr>
          <w:rFonts w:ascii="Sylfaen" w:eastAsia="Calibri" w:hAnsi="Sylfaen"/>
          <w:b/>
          <w:lang w:val="en-US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 </w:t>
      </w:r>
      <w:r w:rsidR="002B13D0" w:rsidRPr="00ED08A1">
        <w:rPr>
          <w:rFonts w:ascii="Sylfaen" w:eastAsia="Calibri" w:hAnsi="Sylfaen"/>
          <w:lang w:val="ka-GE" w:eastAsia="en-US"/>
        </w:rPr>
        <w:t>დოკუმენტაციაში ხარვეზების არსებობის შემთხვევაში</w:t>
      </w:r>
      <w:r w:rsidR="00DD1056" w:rsidRPr="00ED08A1">
        <w:rPr>
          <w:rFonts w:ascii="Sylfaen" w:eastAsia="Calibri" w:hAnsi="Sylfaen"/>
          <w:lang w:val="ka-GE" w:eastAsia="en-US"/>
        </w:rPr>
        <w:t>,</w:t>
      </w:r>
      <w:r w:rsidR="002B13D0" w:rsidRPr="00ED08A1">
        <w:rPr>
          <w:rFonts w:ascii="Sylfaen" w:eastAsia="Calibri" w:hAnsi="Sylfaen"/>
          <w:lang w:val="ka-GE" w:eastAsia="en-US"/>
        </w:rPr>
        <w:t xml:space="preserve"> </w:t>
      </w:r>
      <w:r w:rsidRPr="00ED08A1">
        <w:rPr>
          <w:rFonts w:ascii="Sylfaen" w:eastAsia="Calibri" w:hAnsi="Sylfaen"/>
          <w:lang w:val="ka-GE" w:eastAsia="en-US"/>
        </w:rPr>
        <w:t>განყოფილება</w:t>
      </w:r>
      <w:r w:rsidR="00DD1056" w:rsidRPr="00ED08A1">
        <w:rPr>
          <w:rFonts w:ascii="Sylfaen" w:eastAsia="Calibri" w:hAnsi="Sylfaen"/>
          <w:lang w:val="ka-GE" w:eastAsia="en-US"/>
        </w:rPr>
        <w:t xml:space="preserve"> </w:t>
      </w:r>
      <w:r w:rsidR="002B13D0" w:rsidRPr="00ED08A1">
        <w:rPr>
          <w:rFonts w:ascii="Sylfaen" w:eastAsia="Calibri" w:hAnsi="Sylfaen"/>
          <w:lang w:val="ka-GE" w:eastAsia="en-US"/>
        </w:rPr>
        <w:t xml:space="preserve">განმცხადებელს განუსაზღვრავს გონივრულ ვადას </w:t>
      </w:r>
      <w:r w:rsidR="00DD1056" w:rsidRPr="00ED08A1">
        <w:rPr>
          <w:rFonts w:ascii="Sylfaen" w:eastAsia="Calibri" w:hAnsi="Sylfaen"/>
          <w:lang w:val="ka-GE" w:eastAsia="en-US"/>
        </w:rPr>
        <w:t>მის</w:t>
      </w:r>
      <w:r w:rsidR="002B13D0" w:rsidRPr="00ED08A1">
        <w:rPr>
          <w:rFonts w:ascii="Sylfaen" w:eastAsia="Calibri" w:hAnsi="Sylfaen"/>
          <w:lang w:val="ka-GE" w:eastAsia="en-US"/>
        </w:rPr>
        <w:t xml:space="preserve"> გამოსასწორებლად</w:t>
      </w:r>
      <w:r w:rsidR="00CC2E46" w:rsidRPr="00ED08A1">
        <w:rPr>
          <w:rFonts w:ascii="Sylfaen" w:eastAsia="Calibri" w:hAnsi="Sylfaen"/>
          <w:lang w:val="ka-GE" w:eastAsia="en-US"/>
        </w:rPr>
        <w:t>;</w:t>
      </w:r>
    </w:p>
    <w:p w:rsidR="00B718F4" w:rsidRPr="00ED08A1" w:rsidRDefault="00DC23B0" w:rsidP="00ED08A1">
      <w:pPr>
        <w:numPr>
          <w:ilvl w:val="0"/>
          <w:numId w:val="7"/>
        </w:numPr>
        <w:spacing w:line="360" w:lineRule="auto"/>
        <w:ind w:left="0" w:firstLine="540"/>
        <w:jc w:val="both"/>
        <w:rPr>
          <w:rFonts w:ascii="Sylfaen" w:eastAsia="Calibri" w:hAnsi="Sylfaen"/>
          <w:b/>
          <w:lang w:val="en-US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 </w:t>
      </w:r>
      <w:r w:rsidR="005A50A1" w:rsidRPr="00ED08A1">
        <w:rPr>
          <w:rFonts w:ascii="Sylfaen" w:eastAsia="Calibri" w:hAnsi="Sylfaen"/>
          <w:lang w:val="ka-GE" w:eastAsia="en-US"/>
        </w:rPr>
        <w:t xml:space="preserve">განყოფილება </w:t>
      </w:r>
      <w:r w:rsidRPr="00ED08A1">
        <w:rPr>
          <w:rFonts w:ascii="Sylfaen" w:eastAsia="Calibri" w:hAnsi="Sylfaen"/>
          <w:lang w:val="ka-GE" w:eastAsia="en-US"/>
        </w:rPr>
        <w:t>სრულყოფილ დოკუმენტაციას</w:t>
      </w:r>
      <w:r w:rsidR="002B13D0" w:rsidRPr="00ED08A1">
        <w:rPr>
          <w:rFonts w:ascii="Sylfaen" w:eastAsia="Calibri" w:hAnsi="Sylfaen"/>
          <w:lang w:val="ka-GE" w:eastAsia="en-US"/>
        </w:rPr>
        <w:t xml:space="preserve"> განსახილველად წარადგენს </w:t>
      </w:r>
      <w:r w:rsidR="005A50A1" w:rsidRPr="00ED08A1">
        <w:rPr>
          <w:rFonts w:ascii="Sylfaen" w:eastAsia="Calibri" w:hAnsi="Sylfaen"/>
          <w:lang w:val="ka-GE" w:eastAsia="en-US"/>
        </w:rPr>
        <w:t>ზუგდიდის მუნიციპალიტეტში რეგისტრირებული ბავშვებისა და ახალგაზრდების შესაძლებლობების განვითარების ხელშეწყობის პროგრამის</w:t>
      </w:r>
      <w:r w:rsidR="005A50A1" w:rsidRPr="00ED08A1">
        <w:rPr>
          <w:rFonts w:ascii="Sylfaen" w:eastAsia="Calibri" w:hAnsi="Sylfaen"/>
          <w:b/>
          <w:lang w:val="ka-GE" w:eastAsia="en-US"/>
        </w:rPr>
        <w:t xml:space="preserve"> </w:t>
      </w:r>
      <w:r w:rsidR="005A50A1" w:rsidRPr="00ED08A1">
        <w:rPr>
          <w:rFonts w:ascii="Sylfaen" w:eastAsia="Calibri" w:hAnsi="Sylfaen"/>
          <w:lang w:val="ka-GE" w:eastAsia="en-US"/>
        </w:rPr>
        <w:t>განხორციელების</w:t>
      </w:r>
      <w:r w:rsidR="002B13D0" w:rsidRPr="00ED08A1">
        <w:rPr>
          <w:rFonts w:ascii="Sylfaen" w:eastAsia="Calibri" w:hAnsi="Sylfaen"/>
          <w:lang w:val="ka-GE" w:eastAsia="en-US"/>
        </w:rPr>
        <w:t xml:space="preserve"> კომისიის სხდომაზე</w:t>
      </w:r>
      <w:r w:rsidR="00F76128" w:rsidRPr="00ED08A1">
        <w:rPr>
          <w:rFonts w:ascii="Sylfaen" w:eastAsia="Calibri" w:hAnsi="Sylfaen"/>
          <w:lang w:val="ka-GE" w:eastAsia="en-US"/>
        </w:rPr>
        <w:t>;</w:t>
      </w:r>
      <w:r w:rsidR="002B13D0" w:rsidRPr="00ED08A1">
        <w:rPr>
          <w:rFonts w:ascii="Sylfaen" w:eastAsia="Calibri" w:hAnsi="Sylfaen"/>
          <w:lang w:val="ka-GE" w:eastAsia="en-US"/>
        </w:rPr>
        <w:t xml:space="preserve"> </w:t>
      </w:r>
    </w:p>
    <w:p w:rsidR="00DE6236" w:rsidRPr="00ED08A1" w:rsidRDefault="00B718F4" w:rsidP="00ED08A1">
      <w:pPr>
        <w:numPr>
          <w:ilvl w:val="0"/>
          <w:numId w:val="7"/>
        </w:numPr>
        <w:spacing w:line="360" w:lineRule="auto"/>
        <w:ind w:left="0" w:firstLine="540"/>
        <w:jc w:val="both"/>
        <w:rPr>
          <w:rFonts w:ascii="Sylfaen" w:eastAsia="Calibri" w:hAnsi="Sylfaen"/>
          <w:lang w:val="en-US" w:eastAsia="en-US"/>
        </w:rPr>
      </w:pPr>
      <w:r w:rsidRPr="00ED08A1">
        <w:rPr>
          <w:rFonts w:ascii="Sylfaen" w:eastAsia="Calibri" w:hAnsi="Sylfaen"/>
          <w:b/>
          <w:lang w:val="en-US" w:eastAsia="en-US"/>
        </w:rPr>
        <w:t xml:space="preserve"> </w:t>
      </w:r>
      <w:r w:rsidRPr="00ED08A1">
        <w:rPr>
          <w:rFonts w:ascii="Sylfaen" w:eastAsia="Calibri" w:hAnsi="Sylfaen"/>
          <w:lang w:val="ka-GE" w:eastAsia="en-US"/>
        </w:rPr>
        <w:t xml:space="preserve">დაინტერესებულმა პირმა განცხადება და მასზე დართული დოკუმენტაცია უნდა წარმოადგინოს ქართულ ენაზე, ხოლო </w:t>
      </w:r>
      <w:r w:rsidR="000A1D3B" w:rsidRPr="00ED08A1">
        <w:rPr>
          <w:rFonts w:ascii="Sylfaen" w:eastAsia="Calibri" w:hAnsi="Sylfaen"/>
          <w:lang w:val="ka-GE" w:eastAsia="en-US"/>
        </w:rPr>
        <w:t>უცხო ენაზე შესრულებული დოკუმენტაც</w:t>
      </w:r>
      <w:r w:rsidR="00D228F6" w:rsidRPr="00ED08A1">
        <w:rPr>
          <w:rFonts w:ascii="Sylfaen" w:eastAsia="Calibri" w:hAnsi="Sylfaen"/>
          <w:lang w:val="ka-GE" w:eastAsia="en-US"/>
        </w:rPr>
        <w:t>ი</w:t>
      </w:r>
      <w:r w:rsidR="000A1D3B" w:rsidRPr="00ED08A1">
        <w:rPr>
          <w:rFonts w:ascii="Sylfaen" w:eastAsia="Calibri" w:hAnsi="Sylfaen"/>
          <w:lang w:val="ka-GE" w:eastAsia="en-US"/>
        </w:rPr>
        <w:t>ა სანოტარო წესით დამოწმებულ ქართულ ენაზე შესრულებულ თარგმანთან ერთად</w:t>
      </w:r>
      <w:r w:rsidR="00DE6236" w:rsidRPr="00ED08A1">
        <w:rPr>
          <w:rFonts w:ascii="Sylfaen" w:eastAsia="Calibri" w:hAnsi="Sylfaen"/>
          <w:lang w:val="ka-GE" w:eastAsia="en-US"/>
        </w:rPr>
        <w:t>.</w:t>
      </w:r>
    </w:p>
    <w:p w:rsidR="00A93D31" w:rsidRPr="00ED08A1" w:rsidRDefault="00A93D31" w:rsidP="00ED08A1">
      <w:pPr>
        <w:spacing w:line="360" w:lineRule="auto"/>
        <w:jc w:val="both"/>
        <w:rPr>
          <w:rFonts w:ascii="Sylfaen" w:eastAsia="Calibri" w:hAnsi="Sylfaen"/>
          <w:b/>
          <w:lang w:val="ka-GE" w:eastAsia="en-US"/>
        </w:rPr>
      </w:pPr>
    </w:p>
    <w:p w:rsidR="006A2543" w:rsidRPr="00ED08A1" w:rsidRDefault="00CF69CE" w:rsidP="00B606A0">
      <w:pPr>
        <w:spacing w:line="360" w:lineRule="auto"/>
        <w:ind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 xml:space="preserve">მუხლი </w:t>
      </w:r>
      <w:r w:rsidR="0020719C" w:rsidRPr="00ED08A1">
        <w:rPr>
          <w:rFonts w:ascii="Sylfaen" w:eastAsia="Calibri" w:hAnsi="Sylfaen"/>
          <w:b/>
          <w:lang w:val="ka-GE" w:eastAsia="en-US"/>
        </w:rPr>
        <w:t>4</w:t>
      </w:r>
      <w:r w:rsidRPr="00ED08A1">
        <w:rPr>
          <w:rFonts w:ascii="Sylfaen" w:eastAsia="Calibri" w:hAnsi="Sylfaen"/>
          <w:b/>
          <w:lang w:val="ka-GE" w:eastAsia="en-US"/>
        </w:rPr>
        <w:t xml:space="preserve">. </w:t>
      </w:r>
      <w:r w:rsidR="0020719C" w:rsidRPr="00ED08A1">
        <w:rPr>
          <w:rFonts w:ascii="Sylfaen" w:eastAsia="Calibri" w:hAnsi="Sylfaen"/>
          <w:b/>
          <w:lang w:val="ka-GE" w:eastAsia="en-US"/>
        </w:rPr>
        <w:t>პროგრამით გათვალისწინებული ქვეპროგრამები:</w:t>
      </w:r>
    </w:p>
    <w:p w:rsidR="00BC44B3" w:rsidRPr="00ED08A1" w:rsidRDefault="009A587D" w:rsidP="00ED08A1">
      <w:pPr>
        <w:numPr>
          <w:ilvl w:val="0"/>
          <w:numId w:val="9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ახალგაზრდების (სტუდენტების) ფინანსური ხელშეწყობ</w:t>
      </w:r>
      <w:r w:rsidR="0020719C" w:rsidRPr="00ED08A1">
        <w:rPr>
          <w:rFonts w:ascii="Sylfaen" w:eastAsia="Calibri" w:hAnsi="Sylfaen"/>
          <w:lang w:val="ka-GE" w:eastAsia="en-US"/>
        </w:rPr>
        <w:t>ა</w:t>
      </w:r>
      <w:r w:rsidRPr="00ED08A1">
        <w:rPr>
          <w:rFonts w:ascii="Sylfaen" w:eastAsia="Calibri" w:hAnsi="Sylfaen"/>
          <w:lang w:val="ka-GE" w:eastAsia="en-US"/>
        </w:rPr>
        <w:t xml:space="preserve"> - მერის  სტიპენდია;</w:t>
      </w:r>
      <w:r w:rsidR="00937FAF" w:rsidRPr="00ED08A1">
        <w:rPr>
          <w:rFonts w:ascii="Sylfaen" w:eastAsia="Calibri" w:hAnsi="Sylfaen"/>
          <w:lang w:val="ka-GE" w:eastAsia="en-US"/>
        </w:rPr>
        <w:t xml:space="preserve"> </w:t>
      </w:r>
    </w:p>
    <w:p w:rsidR="00BC44B3" w:rsidRPr="00ED08A1" w:rsidRDefault="00175210" w:rsidP="00ED08A1">
      <w:pPr>
        <w:numPr>
          <w:ilvl w:val="0"/>
          <w:numId w:val="9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ქ</w:t>
      </w:r>
      <w:r w:rsidR="00797EB3" w:rsidRPr="00ED08A1">
        <w:rPr>
          <w:rFonts w:ascii="Sylfaen" w:eastAsia="Calibri" w:hAnsi="Sylfaen"/>
          <w:lang w:val="ka-GE" w:eastAsia="en-US"/>
        </w:rPr>
        <w:t xml:space="preserve">ვეყნის ფარგლებს გარეთ </w:t>
      </w:r>
      <w:r w:rsidR="003D104E" w:rsidRPr="00ED08A1">
        <w:rPr>
          <w:rFonts w:ascii="Sylfaen" w:eastAsia="Calibri" w:hAnsi="Sylfaen"/>
          <w:lang w:val="ka-GE" w:eastAsia="en-US"/>
        </w:rPr>
        <w:t>სასწავლებლებში</w:t>
      </w:r>
      <w:r w:rsidR="009A587D" w:rsidRPr="00ED08A1">
        <w:rPr>
          <w:rFonts w:ascii="Sylfaen" w:eastAsia="Calibri" w:hAnsi="Sylfaen"/>
          <w:lang w:val="ka-GE" w:eastAsia="en-US"/>
        </w:rPr>
        <w:t xml:space="preserve"> ჩარიცხული სტუდენტების ფინანსური მხარდაჭერა;</w:t>
      </w:r>
      <w:r w:rsidR="00937FAF" w:rsidRPr="00ED08A1">
        <w:rPr>
          <w:rFonts w:ascii="Sylfaen" w:eastAsia="Calibri" w:hAnsi="Sylfaen"/>
          <w:lang w:val="ka-GE" w:eastAsia="en-US"/>
        </w:rPr>
        <w:t xml:space="preserve"> </w:t>
      </w:r>
    </w:p>
    <w:p w:rsidR="00BC44B3" w:rsidRPr="00ED08A1" w:rsidRDefault="00521650" w:rsidP="00ED08A1">
      <w:pPr>
        <w:numPr>
          <w:ilvl w:val="0"/>
          <w:numId w:val="9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lastRenderedPageBreak/>
        <w:t>არაფორმალური განათლებისა და პროფესიული შესაძლებლობების განვითარების ფინანსური ხელშეწყობა</w:t>
      </w:r>
      <w:r w:rsidR="00B05432" w:rsidRPr="00ED08A1">
        <w:rPr>
          <w:rFonts w:ascii="Sylfaen" w:eastAsia="Calibri" w:hAnsi="Sylfaen"/>
          <w:lang w:val="ka-GE" w:eastAsia="en-US"/>
        </w:rPr>
        <w:t>;</w:t>
      </w:r>
      <w:r w:rsidR="00937FAF" w:rsidRPr="00ED08A1">
        <w:rPr>
          <w:rFonts w:ascii="Sylfaen" w:eastAsia="Calibri" w:hAnsi="Sylfaen"/>
          <w:lang w:val="ka-GE" w:eastAsia="en-US"/>
        </w:rPr>
        <w:t xml:space="preserve"> </w:t>
      </w:r>
    </w:p>
    <w:p w:rsidR="009E5E25" w:rsidRPr="00ED08A1" w:rsidRDefault="009A587D" w:rsidP="00ED08A1">
      <w:pPr>
        <w:numPr>
          <w:ilvl w:val="0"/>
          <w:numId w:val="9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საბუნებისმეტყველო, </w:t>
      </w:r>
      <w:r w:rsidR="0037582B" w:rsidRPr="00ED08A1">
        <w:rPr>
          <w:rFonts w:ascii="Sylfaen" w:eastAsia="Calibri" w:hAnsi="Sylfaen"/>
          <w:lang w:val="ka-GE" w:eastAsia="en-US"/>
        </w:rPr>
        <w:t xml:space="preserve">ტექნიკურ, </w:t>
      </w:r>
      <w:r w:rsidRPr="00ED08A1">
        <w:rPr>
          <w:rFonts w:ascii="Sylfaen" w:eastAsia="Calibri" w:hAnsi="Sylfaen"/>
          <w:lang w:val="ka-GE" w:eastAsia="en-US"/>
        </w:rPr>
        <w:t>ჰუმანიტარულ</w:t>
      </w:r>
      <w:r w:rsidR="0037582B" w:rsidRPr="00ED08A1">
        <w:rPr>
          <w:rFonts w:ascii="Sylfaen" w:eastAsia="Calibri" w:hAnsi="Sylfaen"/>
          <w:lang w:val="ka-GE" w:eastAsia="en-US"/>
        </w:rPr>
        <w:t xml:space="preserve"> და </w:t>
      </w:r>
      <w:r w:rsidR="003D104E" w:rsidRPr="00ED08A1">
        <w:rPr>
          <w:rFonts w:ascii="Sylfaen" w:eastAsia="Calibri" w:hAnsi="Sylfaen"/>
          <w:lang w:val="ka-GE" w:eastAsia="en-US"/>
        </w:rPr>
        <w:t>ტ</w:t>
      </w:r>
      <w:r w:rsidR="0037582B" w:rsidRPr="00ED08A1">
        <w:rPr>
          <w:rFonts w:ascii="Sylfaen" w:eastAsia="Calibri" w:hAnsi="Sylfaen"/>
          <w:lang w:val="ka-GE" w:eastAsia="en-US"/>
        </w:rPr>
        <w:t>ექნოლოგიურ სფეროებში</w:t>
      </w:r>
      <w:r w:rsidRPr="00ED08A1">
        <w:rPr>
          <w:rFonts w:ascii="Sylfaen" w:eastAsia="Calibri" w:hAnsi="Sylfaen"/>
          <w:lang w:val="ka-GE" w:eastAsia="en-US"/>
        </w:rPr>
        <w:t xml:space="preserve"> განსაკუთრებული შესაძლებლობების და მიღწევების</w:t>
      </w:r>
      <w:r w:rsidR="0037582B" w:rsidRPr="00ED08A1">
        <w:rPr>
          <w:rFonts w:ascii="Sylfaen" w:eastAsia="Calibri" w:hAnsi="Sylfaen"/>
          <w:lang w:val="ka-GE" w:eastAsia="en-US"/>
        </w:rPr>
        <w:t xml:space="preserve"> მქონე ბავშვებისა და </w:t>
      </w:r>
      <w:r w:rsidR="001E325B" w:rsidRPr="00ED08A1">
        <w:rPr>
          <w:rFonts w:ascii="Sylfaen" w:eastAsia="Calibri" w:hAnsi="Sylfaen"/>
          <w:lang w:val="ka-GE" w:eastAsia="en-US"/>
        </w:rPr>
        <w:t>ახალგაზრდების</w:t>
      </w:r>
      <w:r w:rsidR="00811627" w:rsidRPr="00ED08A1">
        <w:rPr>
          <w:rFonts w:ascii="Sylfaen" w:eastAsia="Calibri" w:hAnsi="Sylfaen"/>
          <w:lang w:val="ka-GE" w:eastAsia="en-US"/>
        </w:rPr>
        <w:t xml:space="preserve"> </w:t>
      </w:r>
      <w:r w:rsidR="001E325B" w:rsidRPr="00ED08A1">
        <w:rPr>
          <w:rFonts w:ascii="Sylfaen" w:eastAsia="Calibri" w:hAnsi="Sylfaen"/>
          <w:lang w:val="ka-GE" w:eastAsia="en-US"/>
        </w:rPr>
        <w:t>ფინანსური მხარდაჭერა.</w:t>
      </w:r>
      <w:r w:rsidR="0037582B" w:rsidRPr="00ED08A1">
        <w:rPr>
          <w:rFonts w:ascii="Sylfaen" w:eastAsia="Calibri" w:hAnsi="Sylfaen"/>
          <w:lang w:val="ka-GE" w:eastAsia="en-US"/>
        </w:rPr>
        <w:t xml:space="preserve"> </w:t>
      </w:r>
    </w:p>
    <w:p w:rsidR="00A73991" w:rsidRPr="00ED08A1" w:rsidRDefault="00A73991" w:rsidP="00ED08A1">
      <w:pPr>
        <w:tabs>
          <w:tab w:val="left" w:pos="810"/>
        </w:tabs>
        <w:spacing w:line="360" w:lineRule="auto"/>
        <w:ind w:firstLine="540"/>
        <w:jc w:val="both"/>
        <w:rPr>
          <w:rFonts w:ascii="Sylfaen" w:eastAsia="Calibri" w:hAnsi="Sylfaen"/>
          <w:b/>
          <w:lang w:val="ka-GE" w:eastAsia="en-US"/>
        </w:rPr>
      </w:pPr>
    </w:p>
    <w:p w:rsidR="00DE6236" w:rsidRPr="00ED08A1" w:rsidRDefault="00DE6236" w:rsidP="00ED08A1">
      <w:pPr>
        <w:tabs>
          <w:tab w:val="left" w:pos="810"/>
        </w:tabs>
        <w:spacing w:line="360" w:lineRule="auto"/>
        <w:jc w:val="both"/>
        <w:rPr>
          <w:rFonts w:ascii="Sylfaen" w:eastAsia="Calibri" w:hAnsi="Sylfaen"/>
          <w:b/>
          <w:lang w:val="ka-GE" w:eastAsia="en-US"/>
        </w:rPr>
      </w:pPr>
    </w:p>
    <w:p w:rsidR="009A587D" w:rsidRPr="00ED08A1" w:rsidRDefault="008D0BE0" w:rsidP="00ED08A1">
      <w:pPr>
        <w:spacing w:line="360" w:lineRule="auto"/>
        <w:ind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 xml:space="preserve">მუხლი </w:t>
      </w:r>
      <w:r w:rsidR="004F4A8C" w:rsidRPr="00ED08A1">
        <w:rPr>
          <w:rFonts w:ascii="Sylfaen" w:eastAsia="Calibri" w:hAnsi="Sylfaen"/>
          <w:b/>
          <w:lang w:val="ka-GE" w:eastAsia="en-US"/>
        </w:rPr>
        <w:t>5</w:t>
      </w:r>
      <w:r w:rsidRPr="00ED08A1">
        <w:rPr>
          <w:rFonts w:ascii="Sylfaen" w:eastAsia="Calibri" w:hAnsi="Sylfaen"/>
          <w:b/>
          <w:lang w:val="ka-GE" w:eastAsia="en-US"/>
        </w:rPr>
        <w:t>. ახალგაზრდების (სტუდენტების) ფინანსური ხელშეწყობ</w:t>
      </w:r>
      <w:r w:rsidR="004F4A8C" w:rsidRPr="00ED08A1">
        <w:rPr>
          <w:rFonts w:ascii="Sylfaen" w:eastAsia="Calibri" w:hAnsi="Sylfaen"/>
          <w:b/>
          <w:lang w:val="ka-GE" w:eastAsia="en-US"/>
        </w:rPr>
        <w:t>ა</w:t>
      </w:r>
      <w:r w:rsidRPr="00ED08A1">
        <w:rPr>
          <w:rFonts w:ascii="Sylfaen" w:eastAsia="Calibri" w:hAnsi="Sylfaen"/>
          <w:b/>
          <w:lang w:val="ka-GE" w:eastAsia="en-US"/>
        </w:rPr>
        <w:t xml:space="preserve"> - მერის  სტიპენდია</w:t>
      </w:r>
    </w:p>
    <w:p w:rsidR="004F4A8C" w:rsidRPr="00ED08A1" w:rsidRDefault="004F4A8C" w:rsidP="00ED08A1">
      <w:pPr>
        <w:spacing w:line="360" w:lineRule="auto"/>
        <w:jc w:val="both"/>
        <w:rPr>
          <w:rFonts w:ascii="Sylfaen" w:eastAsia="Calibri" w:hAnsi="Sylfaen"/>
          <w:b/>
          <w:lang w:val="ka-GE" w:eastAsia="en-US"/>
        </w:rPr>
      </w:pPr>
    </w:p>
    <w:p w:rsidR="004F4A8C" w:rsidRPr="00ED08A1" w:rsidRDefault="004F4A8C" w:rsidP="00ED08A1">
      <w:pPr>
        <w:numPr>
          <w:ilvl w:val="1"/>
          <w:numId w:val="16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>ქვეპროგრამის შესახებ</w:t>
      </w:r>
      <w:r w:rsidR="00B14611" w:rsidRPr="00ED08A1">
        <w:rPr>
          <w:rFonts w:ascii="Sylfaen" w:eastAsia="Calibri" w:hAnsi="Sylfaen"/>
          <w:b/>
          <w:lang w:val="ka-GE" w:eastAsia="en-US"/>
        </w:rPr>
        <w:t>:</w:t>
      </w:r>
    </w:p>
    <w:p w:rsidR="00AC04F9" w:rsidRPr="00ED08A1" w:rsidRDefault="00961A17" w:rsidP="00ED08A1">
      <w:pPr>
        <w:numPr>
          <w:ilvl w:val="0"/>
          <w:numId w:val="12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 w:cs="Sylfaen"/>
          <w:lang w:val="ka-GE" w:eastAsia="en-US"/>
        </w:rPr>
        <w:t xml:space="preserve">ქვეპროგრამა </w:t>
      </w:r>
      <w:r w:rsidR="008D0BE0" w:rsidRPr="00ED08A1">
        <w:rPr>
          <w:rFonts w:ascii="Sylfaen" w:eastAsia="Calibri" w:hAnsi="Sylfaen" w:cs="Sylfaen"/>
          <w:lang w:val="ka-GE" w:eastAsia="en-US"/>
        </w:rPr>
        <w:t>მერის სტიპენდია</w:t>
      </w:r>
      <w:r w:rsidR="008D0BE0" w:rsidRPr="00ED08A1">
        <w:rPr>
          <w:rFonts w:ascii="Sylfaen" w:eastAsia="Calibri" w:hAnsi="Sylfaen" w:cs="Sylfaen"/>
          <w:b/>
          <w:lang w:val="ka-GE" w:eastAsia="en-US"/>
        </w:rPr>
        <w:t xml:space="preserve"> </w:t>
      </w:r>
      <w:r w:rsidR="008D0BE0" w:rsidRPr="00ED08A1">
        <w:rPr>
          <w:rFonts w:ascii="Sylfaen" w:eastAsia="Calibri" w:hAnsi="Sylfaen"/>
          <w:lang w:val="ka-GE" w:eastAsia="en-US"/>
        </w:rPr>
        <w:t>ვრცელდება ზუგდიდის მუნიციპალიტეტის ტერიტორიაზე რეგისტრირებულ</w:t>
      </w:r>
      <w:r w:rsidR="00BD0C46" w:rsidRPr="00ED08A1">
        <w:rPr>
          <w:rFonts w:ascii="Sylfaen" w:eastAsia="Calibri" w:hAnsi="Sylfaen"/>
          <w:lang w:val="ka-GE" w:eastAsia="en-US"/>
        </w:rPr>
        <w:t xml:space="preserve"> (ადგილობრივი/დევნილი) ახალგაზრდებზე</w:t>
      </w:r>
      <w:r w:rsidR="008D0BE0" w:rsidRPr="00ED08A1">
        <w:rPr>
          <w:rFonts w:ascii="Sylfaen" w:eastAsia="Calibri" w:hAnsi="Sylfaen"/>
          <w:color w:val="FF0000"/>
          <w:lang w:val="ka-GE" w:eastAsia="en-US"/>
        </w:rPr>
        <w:t xml:space="preserve"> </w:t>
      </w:r>
      <w:r w:rsidR="008D0BE0" w:rsidRPr="00ED08A1">
        <w:rPr>
          <w:rFonts w:ascii="Sylfaen" w:eastAsia="Calibri" w:hAnsi="Sylfaen"/>
          <w:color w:val="000000"/>
          <w:lang w:val="en-US" w:eastAsia="en-US"/>
        </w:rPr>
        <w:t>(</w:t>
      </w:r>
      <w:r w:rsidR="008D0BE0" w:rsidRPr="00ED08A1">
        <w:rPr>
          <w:rFonts w:ascii="Sylfaen" w:eastAsia="Calibri" w:hAnsi="Sylfaen"/>
          <w:color w:val="000000"/>
          <w:lang w:val="ka-GE" w:eastAsia="en-US"/>
        </w:rPr>
        <w:t>აქტიური სტატუსის მქონე სტუდენტებზე),</w:t>
      </w:r>
      <w:r w:rsidR="008D0BE0" w:rsidRPr="00ED08A1">
        <w:rPr>
          <w:rFonts w:ascii="Sylfaen" w:eastAsia="Calibri" w:hAnsi="Sylfaen"/>
          <w:lang w:val="ka-GE" w:eastAsia="en-US"/>
        </w:rPr>
        <w:t xml:space="preserve"> რომლებიც სწავლობენ</w:t>
      </w:r>
      <w:r w:rsidRPr="00ED08A1">
        <w:rPr>
          <w:rFonts w:ascii="Sylfaen" w:eastAsia="Calibri" w:hAnsi="Sylfaen"/>
          <w:lang w:val="ka-GE" w:eastAsia="en-US"/>
        </w:rPr>
        <w:t xml:space="preserve"> </w:t>
      </w:r>
      <w:r w:rsidR="008D0BE0" w:rsidRPr="00ED08A1">
        <w:rPr>
          <w:rFonts w:ascii="Sylfaen" w:eastAsia="Calibri" w:hAnsi="Sylfaen"/>
          <w:lang w:val="ka-GE" w:eastAsia="en-US"/>
        </w:rPr>
        <w:t xml:space="preserve">საქართველოში ავტორიზებული </w:t>
      </w:r>
      <w:r w:rsidR="00714FE7" w:rsidRPr="00ED08A1">
        <w:rPr>
          <w:rFonts w:ascii="Sylfaen" w:eastAsia="Calibri" w:hAnsi="Sylfaen"/>
          <w:lang w:val="ka-GE" w:eastAsia="en-US"/>
        </w:rPr>
        <w:t xml:space="preserve">უნივერსიტეტების </w:t>
      </w:r>
      <w:r w:rsidR="008D0BE0" w:rsidRPr="00ED08A1">
        <w:rPr>
          <w:rFonts w:ascii="Sylfaen" w:eastAsia="Calibri" w:hAnsi="Sylfaen"/>
          <w:lang w:val="ka-GE" w:eastAsia="en-US"/>
        </w:rPr>
        <w:t xml:space="preserve"> საბაკალავრო/სამაგისტრო/სადოქტორო</w:t>
      </w:r>
      <w:r w:rsidR="00260504" w:rsidRPr="00ED08A1">
        <w:rPr>
          <w:rFonts w:ascii="Sylfaen" w:eastAsia="Calibri" w:hAnsi="Sylfaen"/>
          <w:color w:val="FF0000"/>
          <w:lang w:val="ka-GE" w:eastAsia="en-US"/>
        </w:rPr>
        <w:t xml:space="preserve"> </w:t>
      </w:r>
      <w:r w:rsidR="008D0BE0" w:rsidRPr="00ED08A1">
        <w:rPr>
          <w:rFonts w:ascii="Sylfaen" w:eastAsia="Calibri" w:hAnsi="Sylfaen"/>
          <w:lang w:val="ka-GE" w:eastAsia="en-US"/>
        </w:rPr>
        <w:t>საგანმანათლებლო პროგრამებზე;</w:t>
      </w:r>
    </w:p>
    <w:p w:rsidR="00AC04F9" w:rsidRPr="00ED08A1" w:rsidRDefault="008D0BE0" w:rsidP="00ED08A1">
      <w:pPr>
        <w:numPr>
          <w:ilvl w:val="0"/>
          <w:numId w:val="12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მერის სტიპენდია წესდება თვეში 250 ლარის (</w:t>
      </w:r>
      <w:r w:rsidR="00961A17" w:rsidRPr="00ED08A1">
        <w:rPr>
          <w:rFonts w:ascii="Sylfaen" w:eastAsia="Calibri" w:hAnsi="Sylfaen"/>
          <w:lang w:val="ka-GE" w:eastAsia="en-US"/>
        </w:rPr>
        <w:t>არსებული გადასახად</w:t>
      </w:r>
      <w:r w:rsidR="00B43140" w:rsidRPr="00ED08A1">
        <w:rPr>
          <w:rFonts w:ascii="Sylfaen" w:eastAsia="Calibri" w:hAnsi="Sylfaen"/>
          <w:lang w:val="ka-GE" w:eastAsia="en-US"/>
        </w:rPr>
        <w:t>ებ</w:t>
      </w:r>
      <w:r w:rsidR="00961A17" w:rsidRPr="00ED08A1">
        <w:rPr>
          <w:rFonts w:ascii="Sylfaen" w:eastAsia="Calibri" w:hAnsi="Sylfaen"/>
          <w:lang w:val="ka-GE" w:eastAsia="en-US"/>
        </w:rPr>
        <w:t>ის ჩათვლით</w:t>
      </w:r>
      <w:r w:rsidRPr="00ED08A1">
        <w:rPr>
          <w:rFonts w:ascii="Sylfaen" w:eastAsia="Calibri" w:hAnsi="Sylfaen"/>
          <w:lang w:val="ka-GE" w:eastAsia="en-US"/>
        </w:rPr>
        <w:t xml:space="preserve">) ოდენობით, სტიპენდიანტებს სტიპენდია ეძლევათ ყოველთვიურად ერთი სასწავლო წლის განმავლობაში </w:t>
      </w:r>
      <w:r w:rsidR="00434230" w:rsidRPr="00ED08A1">
        <w:rPr>
          <w:rFonts w:ascii="Sylfaen" w:eastAsia="Calibri" w:hAnsi="Sylfaen"/>
          <w:lang w:val="ka-GE" w:eastAsia="en-US"/>
        </w:rPr>
        <w:t>(9 თვე)</w:t>
      </w:r>
      <w:r w:rsidR="007F49AA" w:rsidRPr="00ED08A1">
        <w:rPr>
          <w:rFonts w:ascii="Sylfaen" w:eastAsia="Calibri" w:hAnsi="Sylfaen"/>
          <w:lang w:val="ka-GE" w:eastAsia="en-US"/>
        </w:rPr>
        <w:t xml:space="preserve">. </w:t>
      </w:r>
      <w:r w:rsidRPr="00ED08A1">
        <w:rPr>
          <w:rFonts w:ascii="Sylfaen" w:eastAsia="Calibri" w:hAnsi="Sylfaen"/>
          <w:lang w:val="ka-GE" w:eastAsia="en-US"/>
        </w:rPr>
        <w:t xml:space="preserve"> სტიპენდია სტუდენტს ერიცხება პ/საბანკო ანგარიშზე;</w:t>
      </w:r>
    </w:p>
    <w:p w:rsidR="00AC04F9" w:rsidRPr="00ED08A1" w:rsidRDefault="00DA0F31" w:rsidP="00ED08A1">
      <w:pPr>
        <w:numPr>
          <w:ilvl w:val="0"/>
          <w:numId w:val="12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მერის სტიპენდიის მოსაპოვებლად, მაგისტრატურაზე/დოქტორანტურაზე პირი ჩარიცხული უნდა იყოს საბაკალავრო/სამაგისტრო პროგრამის დასრულების წელს;</w:t>
      </w:r>
    </w:p>
    <w:p w:rsidR="00AC04F9" w:rsidRPr="00ED08A1" w:rsidRDefault="008D0BE0" w:rsidP="00ED08A1">
      <w:pPr>
        <w:numPr>
          <w:ilvl w:val="0"/>
          <w:numId w:val="12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მერის სტიპენდიის მოსაპოვებლად განცხადებების მიღება იწარმოებს </w:t>
      </w:r>
      <w:r w:rsidR="00714FE7" w:rsidRPr="00ED08A1">
        <w:rPr>
          <w:rFonts w:ascii="Sylfaen" w:eastAsia="Calibri" w:hAnsi="Sylfaen"/>
          <w:lang w:val="ka-GE" w:eastAsia="en-US"/>
        </w:rPr>
        <w:t>15 აგვისტოდან 15</w:t>
      </w:r>
      <w:r w:rsidR="001E325B" w:rsidRPr="00ED08A1">
        <w:rPr>
          <w:rFonts w:ascii="Sylfaen" w:eastAsia="Calibri" w:hAnsi="Sylfaen"/>
          <w:lang w:val="ka-GE" w:eastAsia="en-US"/>
        </w:rPr>
        <w:t xml:space="preserve"> </w:t>
      </w:r>
      <w:r w:rsidR="00A20969" w:rsidRPr="00ED08A1">
        <w:rPr>
          <w:rFonts w:ascii="Sylfaen" w:eastAsia="Calibri" w:hAnsi="Sylfaen"/>
          <w:lang w:val="ka-GE" w:eastAsia="en-US"/>
        </w:rPr>
        <w:t>სექტემბრის ჩათვლით;</w:t>
      </w:r>
    </w:p>
    <w:p w:rsidR="00DE6236" w:rsidRPr="00ED08A1" w:rsidRDefault="00D336D5" w:rsidP="00ED08A1">
      <w:pPr>
        <w:numPr>
          <w:ilvl w:val="0"/>
          <w:numId w:val="12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მერის სტიპენდია ინიშნება კომისიის გადაწყვეტილების საფუძველზე ზუგდიდის მუნიციპალიტეტის მერის ბრძანებით</w:t>
      </w:r>
      <w:r w:rsidR="00EC070E" w:rsidRPr="00ED08A1">
        <w:rPr>
          <w:rFonts w:ascii="Sylfaen" w:eastAsia="Calibri" w:hAnsi="Sylfaen"/>
          <w:lang w:val="ka-GE" w:eastAsia="en-US"/>
        </w:rPr>
        <w:t>.</w:t>
      </w:r>
    </w:p>
    <w:p w:rsidR="00C253FC" w:rsidRPr="00ED08A1" w:rsidRDefault="00C253FC" w:rsidP="00ED08A1">
      <w:pPr>
        <w:tabs>
          <w:tab w:val="left" w:pos="810"/>
        </w:tabs>
        <w:spacing w:line="360" w:lineRule="auto"/>
        <w:jc w:val="both"/>
        <w:rPr>
          <w:rFonts w:ascii="Sylfaen" w:eastAsia="Calibri" w:hAnsi="Sylfaen"/>
          <w:b/>
          <w:lang w:val="ka-GE" w:eastAsia="en-US"/>
        </w:rPr>
      </w:pPr>
    </w:p>
    <w:p w:rsidR="005D3A78" w:rsidRPr="00ED08A1" w:rsidRDefault="00C32449" w:rsidP="00ED08A1">
      <w:pPr>
        <w:numPr>
          <w:ilvl w:val="1"/>
          <w:numId w:val="16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 xml:space="preserve"> ქვე</w:t>
      </w:r>
      <w:r w:rsidR="00434230" w:rsidRPr="00ED08A1">
        <w:rPr>
          <w:rFonts w:ascii="Sylfaen" w:eastAsia="Calibri" w:hAnsi="Sylfaen"/>
          <w:b/>
          <w:lang w:val="ka-GE" w:eastAsia="en-US"/>
        </w:rPr>
        <w:t xml:space="preserve">პროგრამით სარგებლობის </w:t>
      </w:r>
      <w:r w:rsidR="00CB5137" w:rsidRPr="00ED08A1">
        <w:rPr>
          <w:rFonts w:ascii="Sylfaen" w:eastAsia="Calibri" w:hAnsi="Sylfaen"/>
          <w:b/>
          <w:lang w:val="ka-GE" w:eastAsia="en-US"/>
        </w:rPr>
        <w:t xml:space="preserve">ძირითადი </w:t>
      </w:r>
      <w:r w:rsidR="00434230" w:rsidRPr="00ED08A1">
        <w:rPr>
          <w:rFonts w:ascii="Sylfaen" w:eastAsia="Calibri" w:hAnsi="Sylfaen"/>
          <w:b/>
          <w:lang w:val="ka-GE" w:eastAsia="en-US"/>
        </w:rPr>
        <w:t>კრიტერიუმი:</w:t>
      </w:r>
    </w:p>
    <w:p w:rsidR="00A935BE" w:rsidRPr="00ED08A1" w:rsidRDefault="00434230" w:rsidP="00ED08A1">
      <w:pPr>
        <w:tabs>
          <w:tab w:val="left" w:pos="630"/>
          <w:tab w:val="left" w:pos="720"/>
          <w:tab w:val="left" w:pos="810"/>
        </w:tabs>
        <w:spacing w:line="360" w:lineRule="auto"/>
        <w:ind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მერის სტიპენდიაზე წარდგენილი კანდიდატი (სტუდენტი) უნდა გამოირჩეოდეს მაღალი აკადემიური მოსწრებით</w:t>
      </w:r>
      <w:r w:rsidR="00CB5137" w:rsidRPr="00ED08A1">
        <w:rPr>
          <w:rFonts w:ascii="Sylfaen" w:eastAsia="Calibri" w:hAnsi="Sylfaen"/>
          <w:lang w:val="ka-GE" w:eastAsia="en-US"/>
        </w:rPr>
        <w:t xml:space="preserve"> -</w:t>
      </w:r>
      <w:r w:rsidRPr="00ED08A1">
        <w:rPr>
          <w:rFonts w:ascii="Sylfaen" w:eastAsia="Calibri" w:hAnsi="Sylfaen"/>
          <w:lang w:val="ka-GE" w:eastAsia="en-US"/>
        </w:rPr>
        <w:t xml:space="preserve"> საშუალო არითმეტიკული 9</w:t>
      </w:r>
      <w:r w:rsidR="00E301FA" w:rsidRPr="00ED08A1">
        <w:rPr>
          <w:rFonts w:ascii="Sylfaen" w:eastAsia="Calibri" w:hAnsi="Sylfaen"/>
          <w:lang w:val="en-US" w:eastAsia="en-US"/>
        </w:rPr>
        <w:t>5</w:t>
      </w:r>
      <w:r w:rsidRPr="00ED08A1">
        <w:rPr>
          <w:rFonts w:ascii="Sylfaen" w:eastAsia="Calibri" w:hAnsi="Sylfaen"/>
          <w:lang w:val="ka-GE" w:eastAsia="en-US"/>
        </w:rPr>
        <w:t xml:space="preserve"> ქულა და მეტი, ხოლო ეროვნული თავდაცვის</w:t>
      </w:r>
      <w:r w:rsidR="008A162E" w:rsidRPr="00ED08A1">
        <w:rPr>
          <w:rFonts w:ascii="Sylfaen" w:eastAsia="Calibri" w:hAnsi="Sylfaen"/>
          <w:lang w:val="ka-GE" w:eastAsia="en-US"/>
        </w:rPr>
        <w:t xml:space="preserve"> აკადემი</w:t>
      </w:r>
      <w:r w:rsidRPr="00ED08A1">
        <w:rPr>
          <w:rFonts w:ascii="Sylfaen" w:eastAsia="Calibri" w:hAnsi="Sylfaen"/>
          <w:lang w:val="ka-GE" w:eastAsia="en-US"/>
        </w:rPr>
        <w:t>ის სტუდენტებისთვის</w:t>
      </w:r>
      <w:r w:rsidR="00583644" w:rsidRPr="00ED08A1">
        <w:rPr>
          <w:rFonts w:ascii="Sylfaen" w:eastAsia="Calibri" w:hAnsi="Sylfaen"/>
          <w:lang w:val="ka-GE" w:eastAsia="en-US"/>
        </w:rPr>
        <w:t xml:space="preserve"> (იუნკერი)</w:t>
      </w:r>
      <w:r w:rsidR="00CB5137" w:rsidRPr="00ED08A1">
        <w:rPr>
          <w:rFonts w:ascii="Sylfaen" w:eastAsia="Calibri" w:hAnsi="Sylfaen"/>
          <w:lang w:val="ka-GE" w:eastAsia="en-US"/>
        </w:rPr>
        <w:t xml:space="preserve"> -</w:t>
      </w:r>
      <w:r w:rsidRPr="00ED08A1">
        <w:rPr>
          <w:rFonts w:ascii="Sylfaen" w:eastAsia="Calibri" w:hAnsi="Sylfaen"/>
          <w:lang w:val="ka-GE" w:eastAsia="en-US"/>
        </w:rPr>
        <w:t xml:space="preserve"> </w:t>
      </w:r>
      <w:r w:rsidR="00BD0C46" w:rsidRPr="00ED08A1">
        <w:rPr>
          <w:rFonts w:ascii="Sylfaen" w:eastAsia="Calibri" w:hAnsi="Sylfaen"/>
          <w:lang w:val="en-US" w:eastAsia="en-US"/>
        </w:rPr>
        <w:t>85</w:t>
      </w:r>
      <w:r w:rsidRPr="00ED08A1">
        <w:rPr>
          <w:rFonts w:ascii="Sylfaen" w:eastAsia="Calibri" w:hAnsi="Sylfaen"/>
          <w:lang w:val="ka-GE" w:eastAsia="en-US"/>
        </w:rPr>
        <w:t xml:space="preserve"> ქულა და მეტი. აკადემიური მოსწრება განისაზღვრება წინა სასწავლო წლის აკადემიური მაჩვენებლით (ბოლო ორი სემესტრის მონაცემები</w:t>
      </w:r>
      <w:r w:rsidR="00CB5137" w:rsidRPr="00ED08A1">
        <w:rPr>
          <w:rFonts w:ascii="Sylfaen" w:eastAsia="Calibri" w:hAnsi="Sylfaen"/>
          <w:lang w:val="ka-GE" w:eastAsia="en-US"/>
        </w:rPr>
        <w:t>).</w:t>
      </w:r>
    </w:p>
    <w:p w:rsidR="00CB5137" w:rsidRPr="00ED08A1" w:rsidRDefault="00CB5137" w:rsidP="00ED08A1">
      <w:pPr>
        <w:tabs>
          <w:tab w:val="left" w:pos="810"/>
        </w:tabs>
        <w:spacing w:line="360" w:lineRule="auto"/>
        <w:jc w:val="both"/>
        <w:rPr>
          <w:rFonts w:ascii="Sylfaen" w:eastAsia="Calibri" w:hAnsi="Sylfaen"/>
          <w:lang w:val="en-US" w:eastAsia="en-US"/>
        </w:rPr>
      </w:pPr>
    </w:p>
    <w:p w:rsidR="00A3196D" w:rsidRPr="00ED08A1" w:rsidRDefault="00C92ABC" w:rsidP="00ED08A1">
      <w:pPr>
        <w:numPr>
          <w:ilvl w:val="1"/>
          <w:numId w:val="16"/>
        </w:numPr>
        <w:tabs>
          <w:tab w:val="left" w:pos="900"/>
        </w:tabs>
        <w:spacing w:line="360" w:lineRule="auto"/>
        <w:ind w:left="0" w:firstLine="540"/>
        <w:rPr>
          <w:rFonts w:ascii="Sylfaen" w:eastAsia="Calibri" w:hAnsi="Sylfaen"/>
          <w:b/>
          <w:lang w:val="en-US" w:eastAsia="en-US"/>
        </w:rPr>
      </w:pPr>
      <w:r w:rsidRPr="00ED08A1">
        <w:rPr>
          <w:rFonts w:ascii="Sylfaen" w:eastAsia="Calibri" w:hAnsi="Sylfaen"/>
          <w:b/>
          <w:lang w:val="en-US" w:eastAsia="en-US"/>
        </w:rPr>
        <w:t xml:space="preserve">მერის სტიპენდიის მოსაპოვებლად </w:t>
      </w:r>
      <w:r w:rsidR="00CB5137" w:rsidRPr="00ED08A1">
        <w:rPr>
          <w:rFonts w:ascii="Sylfaen" w:eastAsia="Calibri" w:hAnsi="Sylfaen"/>
          <w:b/>
          <w:lang w:val="ka-GE" w:eastAsia="en-US"/>
        </w:rPr>
        <w:t>წარ</w:t>
      </w:r>
      <w:r w:rsidR="00002E38" w:rsidRPr="00ED08A1">
        <w:rPr>
          <w:rFonts w:ascii="Sylfaen" w:eastAsia="Calibri" w:hAnsi="Sylfaen"/>
          <w:b/>
          <w:lang w:val="ka-GE" w:eastAsia="en-US"/>
        </w:rPr>
        <w:t>მო</w:t>
      </w:r>
      <w:r w:rsidR="00CB5137" w:rsidRPr="00ED08A1">
        <w:rPr>
          <w:rFonts w:ascii="Sylfaen" w:eastAsia="Calibri" w:hAnsi="Sylfaen"/>
          <w:b/>
          <w:lang w:val="ka-GE" w:eastAsia="en-US"/>
        </w:rPr>
        <w:t xml:space="preserve">სადგენი </w:t>
      </w:r>
      <w:r w:rsidRPr="00ED08A1">
        <w:rPr>
          <w:rFonts w:ascii="Sylfaen" w:eastAsia="Calibri" w:hAnsi="Sylfaen"/>
          <w:b/>
          <w:lang w:val="ka-GE" w:eastAsia="en-US"/>
        </w:rPr>
        <w:t>სავალდებულო დოკუმენტაცია:</w:t>
      </w:r>
    </w:p>
    <w:p w:rsidR="006418C2" w:rsidRPr="00ED08A1" w:rsidRDefault="00C92ABC" w:rsidP="00ED08A1">
      <w:pPr>
        <w:numPr>
          <w:ilvl w:val="0"/>
          <w:numId w:val="11"/>
        </w:numPr>
        <w:spacing w:line="360" w:lineRule="auto"/>
        <w:ind w:hanging="63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განცხადება მერის სახელზე;</w:t>
      </w:r>
    </w:p>
    <w:p w:rsidR="00B43140" w:rsidRPr="00ED08A1" w:rsidRDefault="00B43140" w:rsidP="00ED08A1">
      <w:pPr>
        <w:numPr>
          <w:ilvl w:val="0"/>
          <w:numId w:val="11"/>
        </w:numPr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უნივერსიტეტის მიერ გაცემული აკადემიური მოსწრების ფურცელი წინა სასწავლო წლის 2</w:t>
      </w:r>
      <w:r w:rsidR="00272A77" w:rsidRPr="00ED08A1">
        <w:rPr>
          <w:rFonts w:ascii="Sylfaen" w:eastAsia="Calibri" w:hAnsi="Sylfaen"/>
          <w:lang w:val="ka-GE" w:eastAsia="en-US"/>
        </w:rPr>
        <w:t xml:space="preserve"> (ორი)</w:t>
      </w:r>
      <w:r w:rsidRPr="00ED08A1">
        <w:rPr>
          <w:rFonts w:ascii="Sylfaen" w:eastAsia="Calibri" w:hAnsi="Sylfaen"/>
          <w:lang w:val="ka-GE" w:eastAsia="en-US"/>
        </w:rPr>
        <w:t xml:space="preserve"> სემესტრის მონაცემებით, სამაგისტრო ან სადოქტორო საგანმანათლებლო პროგრამის პირველი კურსის სტუდენტის შემთხვევაში, საბაკალავრო ან სამაგისტრო პროგრამის ბოლო კურსის (ორი სემესტრის) აკადემიური მოსწრების ფურცელი.</w:t>
      </w:r>
    </w:p>
    <w:p w:rsidR="0029679F" w:rsidRPr="00ED08A1" w:rsidRDefault="0029679F" w:rsidP="00ED08A1">
      <w:pPr>
        <w:numPr>
          <w:ilvl w:val="0"/>
          <w:numId w:val="11"/>
        </w:numPr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პირადობის მოწმობის ან პასპორტის ასლი;</w:t>
      </w:r>
    </w:p>
    <w:p w:rsidR="006418C2" w:rsidRPr="00ED08A1" w:rsidRDefault="0054028B" w:rsidP="00ED08A1">
      <w:pPr>
        <w:numPr>
          <w:ilvl w:val="0"/>
          <w:numId w:val="11"/>
        </w:numPr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განახლებული </w:t>
      </w:r>
      <w:r w:rsidR="002865AC" w:rsidRPr="00ED08A1">
        <w:rPr>
          <w:rFonts w:ascii="Sylfaen" w:eastAsia="Calibri" w:hAnsi="Sylfaen"/>
          <w:lang w:val="ka-GE" w:eastAsia="en-US"/>
        </w:rPr>
        <w:t>საინფორმაციო ბარათი სახელმწიფო სერვისების განვითარების სააგენტოდან/დევნილის შემთხვევაში ცნობა რეგისტ</w:t>
      </w:r>
      <w:r w:rsidR="00386D48" w:rsidRPr="00ED08A1">
        <w:rPr>
          <w:rFonts w:ascii="Sylfaen" w:eastAsia="Calibri" w:hAnsi="Sylfaen"/>
          <w:lang w:val="ka-GE" w:eastAsia="en-US"/>
        </w:rPr>
        <w:t>რ</w:t>
      </w:r>
      <w:r w:rsidR="002865AC" w:rsidRPr="00ED08A1">
        <w:rPr>
          <w:rFonts w:ascii="Sylfaen" w:eastAsia="Calibri" w:hAnsi="Sylfaen"/>
          <w:lang w:val="ka-GE" w:eastAsia="en-US"/>
        </w:rPr>
        <w:t xml:space="preserve">აციის შესახებ; </w:t>
      </w:r>
    </w:p>
    <w:p w:rsidR="006418C2" w:rsidRPr="00ED08A1" w:rsidRDefault="00C92ABC" w:rsidP="00ED08A1">
      <w:pPr>
        <w:numPr>
          <w:ilvl w:val="0"/>
          <w:numId w:val="11"/>
        </w:numPr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lastRenderedPageBreak/>
        <w:t>შესაბამისი სასწავლო დაწესებულები</w:t>
      </w:r>
      <w:r w:rsidR="006418C2" w:rsidRPr="00ED08A1">
        <w:rPr>
          <w:rFonts w:ascii="Sylfaen" w:eastAsia="Calibri" w:hAnsi="Sylfaen"/>
          <w:lang w:val="ka-GE" w:eastAsia="en-US"/>
        </w:rPr>
        <w:t>დან</w:t>
      </w:r>
      <w:r w:rsidRPr="00ED08A1">
        <w:rPr>
          <w:rFonts w:ascii="Sylfaen" w:eastAsia="Calibri" w:hAnsi="Sylfaen"/>
          <w:lang w:val="ka-GE" w:eastAsia="en-US"/>
        </w:rPr>
        <w:t xml:space="preserve"> მიმართულების პროფესორის/ასოცირებული პროფესორის/ასისტენტ პროფესორის</w:t>
      </w:r>
      <w:r w:rsidR="00B22681" w:rsidRPr="00ED08A1">
        <w:rPr>
          <w:rFonts w:ascii="Sylfaen" w:eastAsia="Calibri" w:hAnsi="Sylfaen"/>
          <w:lang w:val="ka-GE" w:eastAsia="en-US"/>
        </w:rPr>
        <w:t xml:space="preserve"> ერთი</w:t>
      </w:r>
      <w:r w:rsidRPr="00ED08A1">
        <w:rPr>
          <w:rFonts w:ascii="Sylfaen" w:eastAsia="Calibri" w:hAnsi="Sylfaen"/>
          <w:lang w:val="ka-GE" w:eastAsia="en-US"/>
        </w:rPr>
        <w:t xml:space="preserve"> რეკომენდაცია, ხოლო ეროვნული თავდაცვის</w:t>
      </w:r>
      <w:r w:rsidR="00F12182" w:rsidRPr="00ED08A1">
        <w:rPr>
          <w:rFonts w:ascii="Sylfaen" w:eastAsia="Calibri" w:hAnsi="Sylfaen"/>
          <w:lang w:val="ka-GE" w:eastAsia="en-US"/>
        </w:rPr>
        <w:t xml:space="preserve"> აკადემი</w:t>
      </w:r>
      <w:r w:rsidRPr="00ED08A1">
        <w:rPr>
          <w:rFonts w:ascii="Sylfaen" w:eastAsia="Calibri" w:hAnsi="Sylfaen"/>
          <w:lang w:val="ka-GE" w:eastAsia="en-US"/>
        </w:rPr>
        <w:t xml:space="preserve">ის სტუდენტებისთვის (იუნკერი) საგანმანათლებლო დაწესებულების აკადემიური სამხედრო ან სპეციალური წოდების მქონე პერსონალის </w:t>
      </w:r>
      <w:r w:rsidR="00B22681" w:rsidRPr="00ED08A1">
        <w:rPr>
          <w:rFonts w:ascii="Sylfaen" w:eastAsia="Calibri" w:hAnsi="Sylfaen"/>
          <w:lang w:val="ka-GE" w:eastAsia="en-US"/>
        </w:rPr>
        <w:t>ერთი</w:t>
      </w:r>
      <w:r w:rsidRPr="00ED08A1">
        <w:rPr>
          <w:rFonts w:ascii="Sylfaen" w:eastAsia="Calibri" w:hAnsi="Sylfaen"/>
          <w:lang w:val="ka-GE" w:eastAsia="en-US"/>
        </w:rPr>
        <w:t xml:space="preserve"> რეკომენდაცია;</w:t>
      </w:r>
    </w:p>
    <w:p w:rsidR="000B7C16" w:rsidRPr="00ED08A1" w:rsidRDefault="000B7C16" w:rsidP="00ED08A1">
      <w:pPr>
        <w:numPr>
          <w:ilvl w:val="0"/>
          <w:numId w:val="11"/>
        </w:numPr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სამოტივაციო წერილი;</w:t>
      </w:r>
    </w:p>
    <w:p w:rsidR="007F49AA" w:rsidRPr="00ED08A1" w:rsidRDefault="00C92ABC" w:rsidP="00ED08A1">
      <w:pPr>
        <w:numPr>
          <w:ilvl w:val="0"/>
          <w:numId w:val="11"/>
        </w:numPr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პირადი საბანკო რეკვიზიტები</w:t>
      </w:r>
      <w:r w:rsidR="00DD24A2" w:rsidRPr="00ED08A1">
        <w:rPr>
          <w:rFonts w:ascii="Sylfaen" w:eastAsia="Calibri" w:hAnsi="Sylfaen"/>
          <w:lang w:val="ka-GE" w:eastAsia="en-US"/>
        </w:rPr>
        <w:t xml:space="preserve"> ბანკიდან (ბეჭდით დამოწმებული)</w:t>
      </w:r>
      <w:r w:rsidR="0034191D" w:rsidRPr="00ED08A1">
        <w:rPr>
          <w:rFonts w:ascii="Sylfaen" w:eastAsia="Calibri" w:hAnsi="Sylfaen"/>
          <w:lang w:val="ka-GE" w:eastAsia="en-US"/>
        </w:rPr>
        <w:t>.</w:t>
      </w:r>
    </w:p>
    <w:p w:rsidR="003F210F" w:rsidRPr="00ED08A1" w:rsidRDefault="00BD0C46" w:rsidP="00ED08A1">
      <w:pPr>
        <w:numPr>
          <w:ilvl w:val="0"/>
          <w:numId w:val="11"/>
        </w:numPr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 xml:space="preserve"> </w:t>
      </w:r>
      <w:r w:rsidR="00C46D0B" w:rsidRPr="00ED08A1">
        <w:rPr>
          <w:rFonts w:ascii="Sylfaen" w:eastAsia="Calibri" w:hAnsi="Sylfaen"/>
          <w:lang w:val="ka-GE" w:eastAsia="en-US"/>
        </w:rPr>
        <w:t xml:space="preserve"> </w:t>
      </w:r>
      <w:r w:rsidR="003F210F" w:rsidRPr="00ED08A1">
        <w:rPr>
          <w:rFonts w:ascii="Sylfaen" w:eastAsia="Calibri" w:hAnsi="Sylfaen"/>
          <w:lang w:val="ka-GE" w:eastAsia="en-US"/>
        </w:rPr>
        <w:t xml:space="preserve">ცნობა სასწავლებლიდან </w:t>
      </w:r>
      <w:r w:rsidR="0018622F" w:rsidRPr="00ED08A1">
        <w:rPr>
          <w:rFonts w:ascii="Sylfaen" w:eastAsia="Calibri" w:hAnsi="Sylfaen"/>
          <w:color w:val="000000"/>
          <w:lang w:val="ka-GE" w:eastAsia="en-US"/>
        </w:rPr>
        <w:t>მიმდინარე წლის შემოდგომის სემესტრის</w:t>
      </w:r>
      <w:r w:rsidR="0018622F" w:rsidRPr="00ED08A1">
        <w:rPr>
          <w:rFonts w:ascii="Sylfaen" w:eastAsia="Calibri" w:hAnsi="Sylfaen"/>
          <w:lang w:val="ka-GE" w:eastAsia="en-US"/>
        </w:rPr>
        <w:t xml:space="preserve"> </w:t>
      </w:r>
      <w:r w:rsidR="003F210F" w:rsidRPr="00ED08A1">
        <w:rPr>
          <w:rFonts w:ascii="Sylfaen" w:eastAsia="Calibri" w:hAnsi="Sylfaen"/>
          <w:lang w:val="ka-GE" w:eastAsia="en-US"/>
        </w:rPr>
        <w:t xml:space="preserve">სტუდენტის აქტიური სტატუსის </w:t>
      </w:r>
      <w:r w:rsidR="00D80FB8" w:rsidRPr="00ED08A1">
        <w:rPr>
          <w:rFonts w:ascii="Sylfaen" w:eastAsia="Calibri" w:hAnsi="Sylfaen"/>
          <w:lang w:val="ka-GE" w:eastAsia="en-US"/>
        </w:rPr>
        <w:t>შესახებ</w:t>
      </w:r>
      <w:r w:rsidR="00007F06" w:rsidRPr="00ED08A1">
        <w:rPr>
          <w:rFonts w:ascii="Sylfaen" w:eastAsia="Calibri" w:hAnsi="Sylfaen"/>
          <w:lang w:val="ka-GE" w:eastAsia="en-US"/>
        </w:rPr>
        <w:t xml:space="preserve"> </w:t>
      </w:r>
      <w:r w:rsidRPr="00ED08A1">
        <w:rPr>
          <w:rFonts w:ascii="Sylfaen" w:eastAsia="Calibri" w:hAnsi="Sylfaen"/>
          <w:lang w:val="ka-GE" w:eastAsia="en-US"/>
        </w:rPr>
        <w:t>(წარმოდგენილ უნდა იქნეს არაუგვიანეს 15 ოქტომბრისა).</w:t>
      </w:r>
    </w:p>
    <w:p w:rsidR="00677D6B" w:rsidRPr="00ED08A1" w:rsidRDefault="00677D6B" w:rsidP="00ED08A1">
      <w:pPr>
        <w:tabs>
          <w:tab w:val="left" w:pos="900"/>
        </w:tabs>
        <w:spacing w:line="360" w:lineRule="auto"/>
        <w:rPr>
          <w:rFonts w:ascii="Sylfaen" w:eastAsia="Calibri" w:hAnsi="Sylfaen"/>
          <w:lang w:val="ka-GE" w:eastAsia="en-US"/>
        </w:rPr>
      </w:pPr>
    </w:p>
    <w:p w:rsidR="0037773A" w:rsidRPr="00ED08A1" w:rsidRDefault="0037773A" w:rsidP="00ED08A1">
      <w:pPr>
        <w:spacing w:line="360" w:lineRule="auto"/>
        <w:ind w:left="900"/>
        <w:rPr>
          <w:rFonts w:ascii="Sylfaen" w:eastAsia="Calibri" w:hAnsi="Sylfaen"/>
          <w:lang w:val="ka-GE" w:eastAsia="en-US"/>
        </w:rPr>
      </w:pPr>
    </w:p>
    <w:p w:rsidR="00C31EA3" w:rsidRPr="00ED08A1" w:rsidRDefault="00C31EA3" w:rsidP="00ED08A1">
      <w:pPr>
        <w:spacing w:line="360" w:lineRule="auto"/>
        <w:ind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 xml:space="preserve">მუხლი 6. </w:t>
      </w:r>
      <w:r w:rsidR="00D0648F" w:rsidRPr="00ED08A1">
        <w:rPr>
          <w:rFonts w:ascii="Sylfaen" w:eastAsia="Calibri" w:hAnsi="Sylfaen"/>
          <w:b/>
          <w:lang w:val="ka-GE" w:eastAsia="en-US"/>
        </w:rPr>
        <w:t xml:space="preserve">ქვეყნის ფარგლებს გარეთ </w:t>
      </w:r>
      <w:r w:rsidR="00FB539D" w:rsidRPr="00ED08A1">
        <w:rPr>
          <w:rFonts w:ascii="Sylfaen" w:eastAsia="Calibri" w:hAnsi="Sylfaen"/>
          <w:b/>
          <w:lang w:val="ka-GE" w:eastAsia="en-US"/>
        </w:rPr>
        <w:t>სასწავლებლებში</w:t>
      </w:r>
      <w:r w:rsidR="00D0648F" w:rsidRPr="00ED08A1">
        <w:rPr>
          <w:rFonts w:ascii="Sylfaen" w:eastAsia="Calibri" w:hAnsi="Sylfaen"/>
          <w:b/>
          <w:lang w:val="ka-GE" w:eastAsia="en-US"/>
        </w:rPr>
        <w:t xml:space="preserve"> ჩარიცხული სტუდენტების ფინანსური მხარდაჭერა;</w:t>
      </w:r>
    </w:p>
    <w:p w:rsidR="00C31EA3" w:rsidRPr="00ED08A1" w:rsidRDefault="00C31EA3" w:rsidP="00ED08A1">
      <w:pPr>
        <w:spacing w:line="360" w:lineRule="auto"/>
        <w:jc w:val="both"/>
        <w:rPr>
          <w:rFonts w:ascii="Sylfaen" w:eastAsia="Calibri" w:hAnsi="Sylfaen"/>
          <w:b/>
          <w:lang w:val="ka-GE" w:eastAsia="en-US"/>
        </w:rPr>
      </w:pPr>
    </w:p>
    <w:p w:rsidR="00C31EA3" w:rsidRPr="00ED08A1" w:rsidRDefault="00C31EA3" w:rsidP="00ED08A1">
      <w:pPr>
        <w:numPr>
          <w:ilvl w:val="1"/>
          <w:numId w:val="20"/>
        </w:numPr>
        <w:spacing w:line="360" w:lineRule="auto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>ქვეპროგრამის შესახებ:</w:t>
      </w:r>
    </w:p>
    <w:p w:rsidR="00AC04F9" w:rsidRPr="00ED08A1" w:rsidRDefault="00BC4C67" w:rsidP="00ED08A1">
      <w:pPr>
        <w:numPr>
          <w:ilvl w:val="0"/>
          <w:numId w:val="19"/>
        </w:numPr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 xml:space="preserve"> </w:t>
      </w:r>
      <w:r w:rsidRPr="00ED08A1">
        <w:rPr>
          <w:rFonts w:ascii="Sylfaen" w:eastAsia="Calibri" w:hAnsi="Sylfaen"/>
          <w:lang w:val="ka-GE" w:eastAsia="en-US"/>
        </w:rPr>
        <w:t xml:space="preserve">ქვეპროგრამა </w:t>
      </w:r>
      <w:r w:rsidR="00C31EA3" w:rsidRPr="00ED08A1">
        <w:rPr>
          <w:rFonts w:ascii="Sylfaen" w:eastAsia="Calibri" w:hAnsi="Sylfaen"/>
          <w:lang w:val="ka-GE" w:eastAsia="en-US"/>
        </w:rPr>
        <w:t xml:space="preserve">ითვალისწინებს </w:t>
      </w:r>
      <w:r w:rsidR="0051409B" w:rsidRPr="00ED08A1">
        <w:rPr>
          <w:rFonts w:ascii="Sylfaen" w:eastAsia="Calibri" w:hAnsi="Sylfaen"/>
          <w:lang w:val="ka-GE" w:eastAsia="en-US"/>
        </w:rPr>
        <w:t>ქვეყნის ფარგლებს გარეთ</w:t>
      </w:r>
      <w:r w:rsidR="00C31EA3" w:rsidRPr="00ED08A1">
        <w:rPr>
          <w:rFonts w:ascii="Sylfaen" w:eastAsia="Calibri" w:hAnsi="Sylfaen"/>
          <w:lang w:val="ka-GE" w:eastAsia="en-US"/>
        </w:rPr>
        <w:t xml:space="preserve"> </w:t>
      </w:r>
      <w:r w:rsidR="000460E3" w:rsidRPr="00ED08A1">
        <w:rPr>
          <w:rFonts w:ascii="Sylfaen" w:eastAsia="Calibri" w:hAnsi="Sylfaen"/>
          <w:lang w:val="ka-GE" w:eastAsia="en-US"/>
        </w:rPr>
        <w:t xml:space="preserve"> </w:t>
      </w:r>
      <w:r w:rsidR="00C31EA3" w:rsidRPr="00ED08A1">
        <w:rPr>
          <w:rFonts w:ascii="Sylfaen" w:eastAsia="Calibri" w:hAnsi="Sylfaen"/>
          <w:lang w:val="ka-GE" w:eastAsia="en-US"/>
        </w:rPr>
        <w:t>სასწავლებ</w:t>
      </w:r>
      <w:r w:rsidR="003D31BA" w:rsidRPr="00ED08A1">
        <w:rPr>
          <w:rFonts w:ascii="Sylfaen" w:eastAsia="Calibri" w:hAnsi="Sylfaen"/>
          <w:lang w:val="ka-GE" w:eastAsia="en-US"/>
        </w:rPr>
        <w:t>ლებშ</w:t>
      </w:r>
      <w:r w:rsidR="00C31EA3" w:rsidRPr="00ED08A1">
        <w:rPr>
          <w:rFonts w:ascii="Sylfaen" w:eastAsia="Calibri" w:hAnsi="Sylfaen"/>
          <w:lang w:val="ka-GE" w:eastAsia="en-US"/>
        </w:rPr>
        <w:t xml:space="preserve">ი </w:t>
      </w:r>
      <w:r w:rsidR="000460E3" w:rsidRPr="00ED08A1">
        <w:rPr>
          <w:rFonts w:ascii="Sylfaen" w:eastAsia="Calibri" w:hAnsi="Sylfaen"/>
          <w:lang w:val="ka-GE" w:eastAsia="en-US"/>
        </w:rPr>
        <w:t xml:space="preserve"> </w:t>
      </w:r>
      <w:r w:rsidR="00C31EA3" w:rsidRPr="00ED08A1">
        <w:rPr>
          <w:rFonts w:ascii="Sylfaen" w:eastAsia="Calibri" w:hAnsi="Sylfaen"/>
          <w:lang w:val="ka-GE" w:eastAsia="en-US"/>
        </w:rPr>
        <w:t xml:space="preserve">ჩარიცხული </w:t>
      </w:r>
      <w:r w:rsidR="00587A0A" w:rsidRPr="00ED08A1">
        <w:rPr>
          <w:rFonts w:ascii="Sylfaen" w:eastAsia="Calibri" w:hAnsi="Sylfaen"/>
          <w:lang w:val="ka-GE" w:eastAsia="en-US"/>
        </w:rPr>
        <w:t>სტუდენტების</w:t>
      </w:r>
      <w:r w:rsidR="00C31EA3" w:rsidRPr="00ED08A1">
        <w:rPr>
          <w:rFonts w:ascii="Sylfaen" w:eastAsia="Calibri" w:hAnsi="Sylfaen"/>
          <w:lang w:val="ka-GE" w:eastAsia="en-US"/>
        </w:rPr>
        <w:t>თვის</w:t>
      </w:r>
      <w:r w:rsidR="000460E3" w:rsidRPr="00ED08A1">
        <w:rPr>
          <w:rFonts w:ascii="Sylfaen" w:eastAsia="Calibri" w:hAnsi="Sylfaen"/>
          <w:lang w:val="ka-GE" w:eastAsia="en-US"/>
        </w:rPr>
        <w:t xml:space="preserve">    </w:t>
      </w:r>
      <w:r w:rsidRPr="00ED08A1">
        <w:rPr>
          <w:rFonts w:ascii="Sylfaen" w:eastAsia="Calibri" w:hAnsi="Sylfaen"/>
          <w:lang w:val="ka-GE" w:eastAsia="en-US"/>
        </w:rPr>
        <w:t>ფინანსურ ხელშეწყობას</w:t>
      </w:r>
      <w:r w:rsidR="002670C1" w:rsidRPr="00ED08A1">
        <w:rPr>
          <w:rFonts w:ascii="Sylfaen" w:eastAsia="Calibri" w:hAnsi="Sylfaen"/>
          <w:lang w:val="ka-GE" w:eastAsia="en-US"/>
        </w:rPr>
        <w:t>;</w:t>
      </w:r>
    </w:p>
    <w:p w:rsidR="00AC04F9" w:rsidRPr="00ED08A1" w:rsidRDefault="00007F06" w:rsidP="00ED08A1">
      <w:pPr>
        <w:numPr>
          <w:ilvl w:val="0"/>
          <w:numId w:val="19"/>
        </w:numPr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ქვეყნის ფარგლებს გარეთ ჩარიცხული სტუდენტების </w:t>
      </w:r>
      <w:r w:rsidR="001E325B" w:rsidRPr="00ED08A1">
        <w:rPr>
          <w:rFonts w:ascii="Sylfaen" w:eastAsia="Calibri" w:hAnsi="Sylfaen"/>
          <w:lang w:val="ka-GE" w:eastAsia="en-US"/>
        </w:rPr>
        <w:t>ფინანსური ხელშეწყობა</w:t>
      </w:r>
      <w:r w:rsidRPr="00ED08A1">
        <w:rPr>
          <w:rFonts w:ascii="Sylfaen" w:eastAsia="Calibri" w:hAnsi="Sylfaen"/>
          <w:lang w:val="ka-GE" w:eastAsia="en-US"/>
        </w:rPr>
        <w:t xml:space="preserve"> განხორციელდება სემესტრულად არაუმეტეს 1500</w:t>
      </w:r>
      <w:r w:rsidR="00063CE6" w:rsidRPr="00ED08A1">
        <w:rPr>
          <w:rFonts w:ascii="Sylfaen" w:eastAsia="Calibri" w:hAnsi="Sylfaen"/>
          <w:lang w:val="ka-GE" w:eastAsia="en-US"/>
        </w:rPr>
        <w:t xml:space="preserve"> (ერთიათასხუთასი)</w:t>
      </w:r>
      <w:r w:rsidRPr="00ED08A1">
        <w:rPr>
          <w:rFonts w:ascii="Sylfaen" w:eastAsia="Calibri" w:hAnsi="Sylfaen"/>
          <w:lang w:val="ka-GE" w:eastAsia="en-US"/>
        </w:rPr>
        <w:t xml:space="preserve"> </w:t>
      </w:r>
      <w:r w:rsidR="00E301FA" w:rsidRPr="00ED08A1">
        <w:rPr>
          <w:rFonts w:ascii="Sylfaen" w:eastAsia="Calibri" w:hAnsi="Sylfaen"/>
          <w:lang w:val="ka-GE" w:eastAsia="en-US"/>
        </w:rPr>
        <w:t>ლარისა</w:t>
      </w:r>
      <w:r w:rsidRPr="00ED08A1">
        <w:rPr>
          <w:rFonts w:ascii="Sylfaen" w:eastAsia="Calibri" w:hAnsi="Sylfaen"/>
          <w:lang w:val="ka-GE" w:eastAsia="en-US"/>
        </w:rPr>
        <w:t>, ერთი სასწავლო წლის განმავლობაში არაუმეტეს 3000</w:t>
      </w:r>
      <w:r w:rsidR="00063CE6" w:rsidRPr="00ED08A1">
        <w:rPr>
          <w:rFonts w:ascii="Sylfaen" w:eastAsia="Calibri" w:hAnsi="Sylfaen"/>
          <w:lang w:val="ka-GE" w:eastAsia="en-US"/>
        </w:rPr>
        <w:t xml:space="preserve"> (სამი ათასი)</w:t>
      </w:r>
      <w:r w:rsidRPr="00ED08A1">
        <w:rPr>
          <w:rFonts w:ascii="Sylfaen" w:eastAsia="Calibri" w:hAnsi="Sylfaen"/>
          <w:lang w:val="ka-GE" w:eastAsia="en-US"/>
        </w:rPr>
        <w:t xml:space="preserve"> ლარით. </w:t>
      </w:r>
      <w:r w:rsidR="00BD0C46" w:rsidRPr="00ED08A1">
        <w:rPr>
          <w:rFonts w:ascii="Sylfaen" w:eastAsia="Calibri" w:hAnsi="Sylfaen"/>
          <w:lang w:val="ka-GE" w:eastAsia="en-US"/>
        </w:rPr>
        <w:t xml:space="preserve">ყოველი ახალი სემესტრული </w:t>
      </w:r>
      <w:r w:rsidRPr="00ED08A1">
        <w:rPr>
          <w:rFonts w:ascii="Sylfaen" w:eastAsia="Calibri" w:hAnsi="Sylfaen"/>
          <w:lang w:val="ka-GE" w:eastAsia="en-US"/>
        </w:rPr>
        <w:t xml:space="preserve"> დაფინანსებისთვის</w:t>
      </w:r>
      <w:r w:rsidR="003048DB" w:rsidRPr="00ED08A1">
        <w:rPr>
          <w:rFonts w:ascii="Sylfaen" w:eastAsia="Calibri" w:hAnsi="Sylfaen"/>
          <w:lang w:val="ka-GE" w:eastAsia="en-US"/>
        </w:rPr>
        <w:t>,</w:t>
      </w:r>
      <w:r w:rsidRPr="00ED08A1">
        <w:rPr>
          <w:rFonts w:ascii="Sylfaen" w:eastAsia="Calibri" w:hAnsi="Sylfaen"/>
          <w:lang w:val="ka-GE" w:eastAsia="en-US"/>
        </w:rPr>
        <w:t xml:space="preserve"> სტუდენტმა ხელახლა უნდა წარმოადგინოს ამავე მუხლის 6.2 პუნქტით გათვალისწინებული დოკუმენტაცია.</w:t>
      </w:r>
    </w:p>
    <w:p w:rsidR="00C31EA3" w:rsidRPr="00ED08A1" w:rsidRDefault="00C31EA3" w:rsidP="00ED08A1">
      <w:pPr>
        <w:numPr>
          <w:ilvl w:val="0"/>
          <w:numId w:val="19"/>
        </w:numPr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ფინანსური მხარდაჭერის შემთხვევაში თანხის ჩარიცხვა განხორციელდება სტუდენტის პირად საბანკო ანგარიშზე;</w:t>
      </w:r>
    </w:p>
    <w:p w:rsidR="00283D4C" w:rsidRPr="00ED08A1" w:rsidRDefault="00283D4C" w:rsidP="00ED08A1">
      <w:pPr>
        <w:spacing w:line="360" w:lineRule="auto"/>
        <w:ind w:left="540"/>
        <w:jc w:val="both"/>
        <w:rPr>
          <w:rFonts w:ascii="Sylfaen" w:eastAsia="Calibri" w:hAnsi="Sylfaen"/>
          <w:b/>
          <w:lang w:val="ka-GE" w:eastAsia="en-US"/>
        </w:rPr>
      </w:pPr>
    </w:p>
    <w:p w:rsidR="00A935BE" w:rsidRPr="00ED08A1" w:rsidRDefault="00A935BE" w:rsidP="00ED08A1">
      <w:pPr>
        <w:tabs>
          <w:tab w:val="left" w:pos="900"/>
        </w:tabs>
        <w:spacing w:line="360" w:lineRule="auto"/>
        <w:jc w:val="both"/>
        <w:rPr>
          <w:rFonts w:ascii="Sylfaen" w:eastAsia="Calibri" w:hAnsi="Sylfaen"/>
          <w:lang w:val="ka-GE" w:eastAsia="en-US"/>
        </w:rPr>
      </w:pPr>
    </w:p>
    <w:p w:rsidR="00C31EA3" w:rsidRPr="00ED08A1" w:rsidRDefault="00283D4C" w:rsidP="00ED08A1">
      <w:pPr>
        <w:numPr>
          <w:ilvl w:val="1"/>
          <w:numId w:val="20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>ქვეპროგრამით</w:t>
      </w:r>
      <w:r w:rsidR="00C31EA3" w:rsidRPr="00ED08A1">
        <w:rPr>
          <w:rFonts w:ascii="Sylfaen" w:eastAsia="Calibri" w:hAnsi="Sylfaen"/>
          <w:b/>
          <w:lang w:val="ka-GE" w:eastAsia="en-US"/>
        </w:rPr>
        <w:t xml:space="preserve"> ფინანსური მხარდაჭერის მოსაპოვებლად </w:t>
      </w:r>
      <w:r w:rsidRPr="00ED08A1">
        <w:rPr>
          <w:rFonts w:ascii="Sylfaen" w:eastAsia="Calibri" w:hAnsi="Sylfaen"/>
          <w:b/>
          <w:lang w:val="ka-GE" w:eastAsia="en-US"/>
        </w:rPr>
        <w:t xml:space="preserve">წარმოსადგენი </w:t>
      </w:r>
      <w:r w:rsidR="00611B93" w:rsidRPr="00ED08A1">
        <w:rPr>
          <w:rFonts w:ascii="Sylfaen" w:eastAsia="Calibri" w:hAnsi="Sylfaen"/>
          <w:b/>
          <w:lang w:val="ka-GE" w:eastAsia="en-US"/>
        </w:rPr>
        <w:t xml:space="preserve">სავალდებულო </w:t>
      </w:r>
      <w:r w:rsidR="00C31EA3" w:rsidRPr="00ED08A1">
        <w:rPr>
          <w:rFonts w:ascii="Sylfaen" w:eastAsia="Calibri" w:hAnsi="Sylfaen"/>
          <w:b/>
          <w:lang w:val="ka-GE" w:eastAsia="en-US"/>
        </w:rPr>
        <w:t>დოკუმენტაცია:</w:t>
      </w:r>
    </w:p>
    <w:p w:rsidR="00283D4C" w:rsidRPr="00ED08A1" w:rsidRDefault="00283D4C" w:rsidP="00ED08A1">
      <w:pPr>
        <w:numPr>
          <w:ilvl w:val="0"/>
          <w:numId w:val="21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განცხადება მერის სახელზე;</w:t>
      </w:r>
    </w:p>
    <w:p w:rsidR="00283D4C" w:rsidRPr="00ED08A1" w:rsidRDefault="00591BD7" w:rsidP="00ED08A1">
      <w:pPr>
        <w:numPr>
          <w:ilvl w:val="0"/>
          <w:numId w:val="21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უცხოეთის სასწავლებელში  სწავლის დამადასტურებელი დოკუმენტი</w:t>
      </w:r>
      <w:r w:rsidR="00325984" w:rsidRPr="00ED08A1">
        <w:rPr>
          <w:rFonts w:ascii="Sylfaen" w:eastAsia="Calibri" w:hAnsi="Sylfaen"/>
          <w:lang w:val="ka-GE" w:eastAsia="en-US"/>
        </w:rPr>
        <w:t xml:space="preserve"> (სემესტრის მითითებით)</w:t>
      </w:r>
      <w:r w:rsidRPr="00ED08A1">
        <w:rPr>
          <w:rFonts w:ascii="Sylfaen" w:eastAsia="Calibri" w:hAnsi="Sylfaen"/>
          <w:lang w:val="ka-GE" w:eastAsia="en-US"/>
        </w:rPr>
        <w:t>;</w:t>
      </w:r>
    </w:p>
    <w:p w:rsidR="00283D4C" w:rsidRPr="00ED08A1" w:rsidRDefault="00283D4C" w:rsidP="00ED08A1">
      <w:pPr>
        <w:numPr>
          <w:ilvl w:val="0"/>
          <w:numId w:val="21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პასპორტის ასლი;</w:t>
      </w:r>
    </w:p>
    <w:p w:rsidR="00283D4C" w:rsidRPr="00ED08A1" w:rsidRDefault="003D4A14" w:rsidP="00ED08A1">
      <w:pPr>
        <w:numPr>
          <w:ilvl w:val="0"/>
          <w:numId w:val="21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განახლებული </w:t>
      </w:r>
      <w:r w:rsidR="00283D4C" w:rsidRPr="00ED08A1">
        <w:rPr>
          <w:rFonts w:ascii="Sylfaen" w:eastAsia="Calibri" w:hAnsi="Sylfaen"/>
          <w:lang w:val="ka-GE" w:eastAsia="en-US"/>
        </w:rPr>
        <w:t>საინფორმაციო ბარათი სახელმწიფო სერვისების განვითარების სააგენტოდან/დევნილის შემთხვევაში ცნობა რეგისტ</w:t>
      </w:r>
      <w:r w:rsidR="00526789" w:rsidRPr="00ED08A1">
        <w:rPr>
          <w:rFonts w:ascii="Sylfaen" w:eastAsia="Calibri" w:hAnsi="Sylfaen"/>
          <w:lang w:val="ka-GE" w:eastAsia="en-US"/>
        </w:rPr>
        <w:t>რ</w:t>
      </w:r>
      <w:r w:rsidR="00283D4C" w:rsidRPr="00ED08A1">
        <w:rPr>
          <w:rFonts w:ascii="Sylfaen" w:eastAsia="Calibri" w:hAnsi="Sylfaen"/>
          <w:lang w:val="ka-GE" w:eastAsia="en-US"/>
        </w:rPr>
        <w:t xml:space="preserve">აციის შესახებ; </w:t>
      </w:r>
    </w:p>
    <w:p w:rsidR="00611B93" w:rsidRPr="00ED08A1" w:rsidRDefault="00283D4C" w:rsidP="00ED08A1">
      <w:pPr>
        <w:numPr>
          <w:ilvl w:val="0"/>
          <w:numId w:val="21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 სამოტივაციო წერილი;</w:t>
      </w:r>
    </w:p>
    <w:p w:rsidR="00283D4C" w:rsidRPr="00ED08A1" w:rsidRDefault="00283D4C" w:rsidP="00ED08A1">
      <w:pPr>
        <w:numPr>
          <w:ilvl w:val="0"/>
          <w:numId w:val="21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პირადი საბანკო რეკვიზიტები</w:t>
      </w:r>
      <w:r w:rsidR="00E33B53" w:rsidRPr="00ED08A1">
        <w:rPr>
          <w:rFonts w:ascii="Sylfaen" w:eastAsia="Calibri" w:hAnsi="Sylfaen"/>
          <w:lang w:val="ka-GE" w:eastAsia="en-US"/>
        </w:rPr>
        <w:t xml:space="preserve"> ბანკიდან (ბეჭდით დამოწმებული)</w:t>
      </w:r>
      <w:r w:rsidR="003063D7" w:rsidRPr="00ED08A1">
        <w:rPr>
          <w:rFonts w:ascii="Sylfaen" w:eastAsia="Calibri" w:hAnsi="Sylfaen"/>
          <w:lang w:val="ka-GE" w:eastAsia="en-US"/>
        </w:rPr>
        <w:t>.</w:t>
      </w:r>
    </w:p>
    <w:p w:rsidR="00AF79E2" w:rsidRPr="00ED08A1" w:rsidRDefault="00611B93" w:rsidP="00ED08A1">
      <w:pPr>
        <w:numPr>
          <w:ilvl w:val="1"/>
          <w:numId w:val="20"/>
        </w:numPr>
        <w:tabs>
          <w:tab w:val="left" w:pos="900"/>
        </w:tabs>
        <w:spacing w:before="240" w:line="360" w:lineRule="auto"/>
        <w:ind w:left="0"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>ქვეპროგრამით ფინანსური მხარდაჭერის მოსაპოვებლად წარმოსადგენი დამატებითი დოკუმენტაცია (არსებობის შემთხვევაში)</w:t>
      </w:r>
      <w:r w:rsidR="00AF79E2" w:rsidRPr="00ED08A1">
        <w:rPr>
          <w:rFonts w:ascii="Sylfaen" w:eastAsia="Calibri" w:hAnsi="Sylfaen"/>
          <w:b/>
          <w:lang w:val="ka-GE" w:eastAsia="en-US"/>
        </w:rPr>
        <w:t>.</w:t>
      </w:r>
    </w:p>
    <w:p w:rsidR="00C253FC" w:rsidRPr="00ED08A1" w:rsidRDefault="00611B93" w:rsidP="00ED08A1">
      <w:pPr>
        <w:tabs>
          <w:tab w:val="left" w:pos="900"/>
          <w:tab w:val="left" w:pos="1170"/>
        </w:tabs>
        <w:spacing w:before="240" w:line="360" w:lineRule="auto"/>
        <w:ind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კონკურსებზე, კონფერენციებზე, ტრენინგებზე მიღებული ჯილდოები ან/და სიგელები ან/და სერ</w:t>
      </w:r>
      <w:r w:rsidR="006C3496" w:rsidRPr="00ED08A1">
        <w:rPr>
          <w:rFonts w:ascii="Sylfaen" w:eastAsia="Calibri" w:hAnsi="Sylfaen"/>
          <w:lang w:val="ka-GE" w:eastAsia="en-US"/>
        </w:rPr>
        <w:t>ტ</w:t>
      </w:r>
      <w:r w:rsidRPr="00ED08A1">
        <w:rPr>
          <w:rFonts w:ascii="Sylfaen" w:eastAsia="Calibri" w:hAnsi="Sylfaen"/>
          <w:lang w:val="ka-GE" w:eastAsia="en-US"/>
        </w:rPr>
        <w:t>იფიკატები</w:t>
      </w:r>
      <w:r w:rsidR="003D4A14" w:rsidRPr="00ED08A1">
        <w:rPr>
          <w:rFonts w:ascii="Sylfaen" w:eastAsia="Calibri" w:hAnsi="Sylfaen"/>
          <w:lang w:val="ka-GE" w:eastAsia="en-US"/>
        </w:rPr>
        <w:t>.</w:t>
      </w:r>
    </w:p>
    <w:p w:rsidR="002B13D0" w:rsidRPr="00ED08A1" w:rsidRDefault="002B13D0" w:rsidP="00ED08A1">
      <w:pPr>
        <w:spacing w:line="360" w:lineRule="auto"/>
        <w:ind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 xml:space="preserve">მუხლი </w:t>
      </w:r>
      <w:r w:rsidR="000721D2" w:rsidRPr="00ED08A1">
        <w:rPr>
          <w:rFonts w:ascii="Sylfaen" w:eastAsia="Calibri" w:hAnsi="Sylfaen"/>
          <w:b/>
          <w:lang w:val="ka-GE" w:eastAsia="en-US"/>
        </w:rPr>
        <w:t>7</w:t>
      </w:r>
      <w:r w:rsidRPr="00ED08A1">
        <w:rPr>
          <w:rFonts w:ascii="Sylfaen" w:eastAsia="Calibri" w:hAnsi="Sylfaen"/>
          <w:b/>
          <w:lang w:val="en-US" w:eastAsia="en-US"/>
        </w:rPr>
        <w:t xml:space="preserve">. </w:t>
      </w:r>
      <w:r w:rsidR="00310809" w:rsidRPr="00ED08A1">
        <w:rPr>
          <w:rFonts w:ascii="Sylfaen" w:eastAsia="Calibri" w:hAnsi="Sylfaen"/>
          <w:b/>
          <w:lang w:val="ka-GE" w:eastAsia="en-US"/>
        </w:rPr>
        <w:t>არაფორმალური განათლებისა და პროფესიული შესაძლებლობების განვითარების ფინანსური ხელშეწყობა</w:t>
      </w:r>
    </w:p>
    <w:p w:rsidR="000721D2" w:rsidRPr="00ED08A1" w:rsidRDefault="000721D2" w:rsidP="00ED08A1">
      <w:pPr>
        <w:spacing w:line="360" w:lineRule="auto"/>
        <w:ind w:firstLine="540"/>
        <w:jc w:val="both"/>
        <w:rPr>
          <w:rFonts w:ascii="Sylfaen" w:eastAsia="Calibri" w:hAnsi="Sylfaen"/>
          <w:b/>
          <w:lang w:val="ka-GE" w:eastAsia="en-US"/>
        </w:rPr>
      </w:pPr>
    </w:p>
    <w:p w:rsidR="000721D2" w:rsidRPr="00ED08A1" w:rsidRDefault="000721D2" w:rsidP="00ED08A1">
      <w:pPr>
        <w:numPr>
          <w:ilvl w:val="1"/>
          <w:numId w:val="31"/>
        </w:numPr>
        <w:spacing w:line="360" w:lineRule="auto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>ქვეპროგრამის შესახებ:</w:t>
      </w:r>
    </w:p>
    <w:p w:rsidR="004D1D44" w:rsidRPr="00ED08A1" w:rsidRDefault="00B05432" w:rsidP="00ED08A1">
      <w:pPr>
        <w:numPr>
          <w:ilvl w:val="0"/>
          <w:numId w:val="30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ქვეპროგრამა ითვალისწინებს </w:t>
      </w:r>
      <w:r w:rsidR="004835BA" w:rsidRPr="00ED08A1">
        <w:rPr>
          <w:rFonts w:ascii="Sylfaen" w:eastAsia="Calibri" w:hAnsi="Sylfaen"/>
          <w:lang w:val="ka-GE" w:eastAsia="en-US"/>
        </w:rPr>
        <w:t xml:space="preserve">ქვეყნის ფარგლებს გარეთ </w:t>
      </w:r>
      <w:r w:rsidRPr="00ED08A1">
        <w:rPr>
          <w:rFonts w:ascii="Sylfaen" w:eastAsia="Calibri" w:hAnsi="Sylfaen"/>
          <w:lang w:val="ka-GE" w:eastAsia="en-US"/>
        </w:rPr>
        <w:t>სხვადასხვა (საგანმანათლებლო ან/და პროფესიული) პროგრამებში მონაწილეობის მიღებისთვის მგზავრობის თანხის დაფინანსება/თანადაფინანსებას;</w:t>
      </w:r>
    </w:p>
    <w:p w:rsidR="004D1D44" w:rsidRPr="00ED08A1" w:rsidRDefault="00B05432" w:rsidP="00ED08A1">
      <w:pPr>
        <w:numPr>
          <w:ilvl w:val="0"/>
          <w:numId w:val="30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color w:val="FF0000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ქვეპროგრამა ითვალისწინებს სხვადასხვა ფესტივალებში, კონკურსებში, ფორუმებში და სხვა ტიპის ღონისძიებებში მონაწილეობის მი</w:t>
      </w:r>
      <w:r w:rsidR="00AE74E1" w:rsidRPr="00ED08A1">
        <w:rPr>
          <w:rFonts w:ascii="Sylfaen" w:eastAsia="Calibri" w:hAnsi="Sylfaen"/>
          <w:lang w:val="ka-GE" w:eastAsia="en-US"/>
        </w:rPr>
        <w:t>ღ</w:t>
      </w:r>
      <w:r w:rsidRPr="00ED08A1">
        <w:rPr>
          <w:rFonts w:ascii="Sylfaen" w:eastAsia="Calibri" w:hAnsi="Sylfaen"/>
          <w:lang w:val="ka-GE" w:eastAsia="en-US"/>
        </w:rPr>
        <w:t>ების მიზნით მგზავრობის</w:t>
      </w:r>
      <w:r w:rsidR="00BD0C46" w:rsidRPr="00ED08A1">
        <w:rPr>
          <w:rFonts w:ascii="Sylfaen" w:eastAsia="Calibri" w:hAnsi="Sylfaen"/>
          <w:lang w:val="ka-GE" w:eastAsia="en-US"/>
        </w:rPr>
        <w:t xml:space="preserve"> ან/და</w:t>
      </w:r>
      <w:r w:rsidRPr="00ED08A1">
        <w:rPr>
          <w:rFonts w:ascii="Sylfaen" w:eastAsia="Calibri" w:hAnsi="Sylfaen"/>
          <w:lang w:val="ka-GE" w:eastAsia="en-US"/>
        </w:rPr>
        <w:t xml:space="preserve">  საწევრო გადასახადის </w:t>
      </w:r>
      <w:r w:rsidR="004A18E0" w:rsidRPr="00ED08A1">
        <w:rPr>
          <w:rFonts w:ascii="Sylfaen" w:eastAsia="Calibri" w:hAnsi="Sylfaen"/>
          <w:lang w:val="ka-GE" w:eastAsia="en-US"/>
        </w:rPr>
        <w:t xml:space="preserve"> </w:t>
      </w:r>
      <w:r w:rsidRPr="00E252A1">
        <w:rPr>
          <w:rFonts w:ascii="Sylfaen" w:eastAsia="Calibri" w:hAnsi="Sylfaen"/>
          <w:color w:val="000000"/>
          <w:lang w:val="ka-GE" w:eastAsia="en-US"/>
        </w:rPr>
        <w:t>დაფინანსება/თანადაფინანსებას</w:t>
      </w:r>
      <w:r w:rsidR="001E325B" w:rsidRPr="00E252A1">
        <w:rPr>
          <w:rFonts w:ascii="Sylfaen" w:eastAsia="Calibri" w:hAnsi="Sylfaen"/>
          <w:color w:val="000000"/>
          <w:lang w:val="ka-GE" w:eastAsia="en-US"/>
        </w:rPr>
        <w:t>;</w:t>
      </w:r>
    </w:p>
    <w:p w:rsidR="004D1D44" w:rsidRPr="00ED08A1" w:rsidRDefault="00B05432" w:rsidP="00ED08A1">
      <w:pPr>
        <w:numPr>
          <w:ilvl w:val="0"/>
          <w:numId w:val="30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ქვეპროგრამა ითვალისწინებს სხვადასხვა სფეროს (სახელოვნებო, რეწვის, ტექნოლოგიების და სხვა) წარმომადგენლების პროფესიული საქმიანობის განვითარებისთვის ფინანსურ მხარდაჭერას</w:t>
      </w:r>
      <w:r w:rsidR="00FC6D80" w:rsidRPr="00ED08A1">
        <w:rPr>
          <w:rFonts w:ascii="Sylfaen" w:eastAsia="Calibri" w:hAnsi="Sylfaen"/>
          <w:lang w:val="ka-GE" w:eastAsia="en-US"/>
        </w:rPr>
        <w:t>;</w:t>
      </w:r>
    </w:p>
    <w:p w:rsidR="004D1D44" w:rsidRPr="00ED08A1" w:rsidRDefault="002B13D0" w:rsidP="00ED08A1">
      <w:pPr>
        <w:numPr>
          <w:ilvl w:val="0"/>
          <w:numId w:val="30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მერიის მიერ გაწეული დაფინანსება/თანადაფინანსება </w:t>
      </w:r>
      <w:r w:rsidR="00B05432" w:rsidRPr="00ED08A1">
        <w:rPr>
          <w:rFonts w:ascii="Sylfaen" w:eastAsia="Calibri" w:hAnsi="Sylfaen"/>
          <w:lang w:val="ka-GE" w:eastAsia="en-US"/>
        </w:rPr>
        <w:t>არ უნდა აღემატებოდეს</w:t>
      </w:r>
      <w:r w:rsidRPr="00ED08A1">
        <w:rPr>
          <w:rFonts w:ascii="Sylfaen" w:eastAsia="Calibri" w:hAnsi="Sylfaen"/>
          <w:lang w:val="ka-GE" w:eastAsia="en-US"/>
        </w:rPr>
        <w:t xml:space="preserve">  2000 (ორი ათასი) </w:t>
      </w:r>
      <w:r w:rsidR="00FB539D" w:rsidRPr="00ED08A1">
        <w:rPr>
          <w:rFonts w:ascii="Sylfaen" w:eastAsia="Calibri" w:hAnsi="Sylfaen"/>
          <w:lang w:val="ka-GE" w:eastAsia="en-US"/>
        </w:rPr>
        <w:t>ლარ</w:t>
      </w:r>
      <w:r w:rsidR="00B05432" w:rsidRPr="00ED08A1">
        <w:rPr>
          <w:rFonts w:ascii="Sylfaen" w:eastAsia="Calibri" w:hAnsi="Sylfaen"/>
          <w:lang w:val="ka-GE" w:eastAsia="en-US"/>
        </w:rPr>
        <w:t>ს</w:t>
      </w:r>
      <w:r w:rsidR="00F76128" w:rsidRPr="00ED08A1">
        <w:rPr>
          <w:rFonts w:ascii="Sylfaen" w:eastAsia="Calibri" w:hAnsi="Sylfaen"/>
          <w:lang w:val="ka-GE" w:eastAsia="en-US"/>
        </w:rPr>
        <w:t>;</w:t>
      </w:r>
    </w:p>
    <w:p w:rsidR="002B13D0" w:rsidRPr="00ED08A1" w:rsidRDefault="002B13D0" w:rsidP="00ED08A1">
      <w:pPr>
        <w:numPr>
          <w:ilvl w:val="0"/>
          <w:numId w:val="30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თანხის ჩარიცხვა განხორციელდება კანონმდებლობით დადგენილი წესის შესაბამისად</w:t>
      </w:r>
      <w:r w:rsidR="00D3592A" w:rsidRPr="00ED08A1">
        <w:rPr>
          <w:rFonts w:ascii="Sylfaen" w:eastAsia="Calibri" w:hAnsi="Sylfaen"/>
          <w:lang w:val="ka-GE" w:eastAsia="en-US"/>
        </w:rPr>
        <w:t>.</w:t>
      </w:r>
    </w:p>
    <w:p w:rsidR="0063522A" w:rsidRPr="00ED08A1" w:rsidRDefault="0063522A" w:rsidP="00ED08A1">
      <w:pPr>
        <w:spacing w:line="360" w:lineRule="auto"/>
        <w:ind w:firstLine="540"/>
        <w:jc w:val="both"/>
        <w:rPr>
          <w:rFonts w:ascii="Sylfaen" w:eastAsia="Calibri" w:hAnsi="Sylfaen"/>
          <w:lang w:val="ka-GE" w:eastAsia="en-US"/>
        </w:rPr>
      </w:pPr>
    </w:p>
    <w:p w:rsidR="00AE05A4" w:rsidRPr="00E252A1" w:rsidRDefault="0063522A" w:rsidP="00E252A1">
      <w:pPr>
        <w:numPr>
          <w:ilvl w:val="1"/>
          <w:numId w:val="26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>ქვეპროგრამით სარგებლობის ძირითადი კრიტერიუმი:</w:t>
      </w:r>
    </w:p>
    <w:p w:rsidR="00A935BE" w:rsidRPr="00ED08A1" w:rsidRDefault="009B43BD" w:rsidP="00E252A1">
      <w:pPr>
        <w:numPr>
          <w:ilvl w:val="0"/>
          <w:numId w:val="46"/>
        </w:numPr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>
        <w:rPr>
          <w:rFonts w:ascii="Sylfaen" w:eastAsia="Calibri" w:hAnsi="Sylfaen"/>
          <w:lang w:val="ka-GE" w:eastAsia="en-US"/>
        </w:rPr>
        <w:t xml:space="preserve"> </w:t>
      </w:r>
      <w:r w:rsidR="004924A0" w:rsidRPr="00ED08A1">
        <w:rPr>
          <w:rFonts w:ascii="Sylfaen" w:eastAsia="Calibri" w:hAnsi="Sylfaen"/>
          <w:lang w:val="ka-GE" w:eastAsia="en-US"/>
        </w:rPr>
        <w:t>ქვეპროგრამით სარგებლობა შეუძლიათ</w:t>
      </w:r>
      <w:r w:rsidR="004924A0" w:rsidRPr="00ED08A1">
        <w:rPr>
          <w:rFonts w:ascii="Sylfaen" w:eastAsia="Calibri" w:hAnsi="Sylfaen"/>
          <w:b/>
          <w:lang w:val="ka-GE" w:eastAsia="en-US"/>
        </w:rPr>
        <w:t xml:space="preserve"> </w:t>
      </w:r>
      <w:r w:rsidR="004924A0" w:rsidRPr="00ED08A1">
        <w:rPr>
          <w:rFonts w:ascii="Sylfaen" w:eastAsia="Calibri" w:hAnsi="Sylfaen"/>
          <w:lang w:val="ka-GE" w:eastAsia="en-US"/>
        </w:rPr>
        <w:t>ზუგდიდის მუნიციპალიტეტში რეგისტრირებულ ბავშვებსა და ახალგაზრდებს</w:t>
      </w:r>
      <w:r w:rsidR="00A6459E" w:rsidRPr="00ED08A1">
        <w:rPr>
          <w:rFonts w:ascii="Sylfaen" w:eastAsia="Calibri" w:hAnsi="Sylfaen"/>
          <w:lang w:val="ka-GE" w:eastAsia="en-US"/>
        </w:rPr>
        <w:t>.</w:t>
      </w:r>
      <w:r w:rsidR="004924A0" w:rsidRPr="00ED08A1">
        <w:rPr>
          <w:rFonts w:ascii="Sylfaen" w:eastAsia="Calibri" w:hAnsi="Sylfaen"/>
          <w:lang w:val="ka-GE" w:eastAsia="en-US"/>
        </w:rPr>
        <w:t xml:space="preserve"> </w:t>
      </w:r>
    </w:p>
    <w:p w:rsidR="00A935BE" w:rsidRPr="00ED08A1" w:rsidRDefault="00A935BE" w:rsidP="00ED08A1">
      <w:pPr>
        <w:spacing w:line="360" w:lineRule="auto"/>
        <w:ind w:firstLine="540"/>
        <w:jc w:val="both"/>
        <w:rPr>
          <w:rFonts w:ascii="Sylfaen" w:eastAsia="Calibri" w:hAnsi="Sylfaen"/>
          <w:b/>
          <w:lang w:val="ka-GE" w:eastAsia="en-US"/>
        </w:rPr>
      </w:pPr>
    </w:p>
    <w:p w:rsidR="0063522A" w:rsidRPr="00E252A1" w:rsidRDefault="004924A0" w:rsidP="00ED08A1">
      <w:pPr>
        <w:numPr>
          <w:ilvl w:val="1"/>
          <w:numId w:val="26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>ქვეპროგრამით ფინანსური მხარდაჭერის მოსაპოვებლად წარმოსადგენი სავალდებულო დოკუმენტაცია:</w:t>
      </w:r>
    </w:p>
    <w:p w:rsidR="002B13D0" w:rsidRPr="00ED08A1" w:rsidRDefault="002B13D0" w:rsidP="00ED08A1">
      <w:pPr>
        <w:numPr>
          <w:ilvl w:val="0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განცხადება მერის სახელზე;</w:t>
      </w:r>
    </w:p>
    <w:p w:rsidR="007D7D8E" w:rsidRPr="00ED08A1" w:rsidRDefault="002D5052" w:rsidP="00ED08A1">
      <w:pPr>
        <w:numPr>
          <w:ilvl w:val="0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დაბადების მოწმობის ან/და პირადობის მოწმობის ან/და პასპორტის ასლი;</w:t>
      </w:r>
    </w:p>
    <w:p w:rsidR="002135C1" w:rsidRPr="00ED08A1" w:rsidRDefault="004835BA" w:rsidP="00ED08A1">
      <w:pPr>
        <w:numPr>
          <w:ilvl w:val="0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განახლებული </w:t>
      </w:r>
      <w:r w:rsidR="002135C1" w:rsidRPr="00ED08A1">
        <w:rPr>
          <w:rFonts w:ascii="Sylfaen" w:eastAsia="Calibri" w:hAnsi="Sylfaen"/>
          <w:lang w:val="ka-GE" w:eastAsia="en-US"/>
        </w:rPr>
        <w:t>საინფორმაციო ბარათი სახელმწიფო სერვისების განვითარების სააგენტოდან/დევნილის შემთხვევაში ცნობა რეგისტ</w:t>
      </w:r>
      <w:r w:rsidR="007079CE" w:rsidRPr="00ED08A1">
        <w:rPr>
          <w:rFonts w:ascii="Sylfaen" w:eastAsia="Calibri" w:hAnsi="Sylfaen"/>
          <w:lang w:val="ka-GE" w:eastAsia="en-US"/>
        </w:rPr>
        <w:t>რ</w:t>
      </w:r>
      <w:r w:rsidR="002135C1" w:rsidRPr="00ED08A1">
        <w:rPr>
          <w:rFonts w:ascii="Sylfaen" w:eastAsia="Calibri" w:hAnsi="Sylfaen"/>
          <w:lang w:val="ka-GE" w:eastAsia="en-US"/>
        </w:rPr>
        <w:t>აციის შესახებ;</w:t>
      </w:r>
    </w:p>
    <w:p w:rsidR="00063391" w:rsidRPr="00ED08A1" w:rsidRDefault="00063CE6" w:rsidP="00ED08A1">
      <w:pPr>
        <w:numPr>
          <w:ilvl w:val="0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ერთი</w:t>
      </w:r>
      <w:r w:rsidR="00063391" w:rsidRPr="00ED08A1">
        <w:rPr>
          <w:rFonts w:ascii="Sylfaen" w:eastAsia="Calibri" w:hAnsi="Sylfaen"/>
          <w:lang w:val="ka-GE" w:eastAsia="en-US"/>
        </w:rPr>
        <w:t xml:space="preserve"> რეკომენდაცია</w:t>
      </w:r>
      <w:r w:rsidRPr="00ED08A1">
        <w:rPr>
          <w:rFonts w:ascii="Sylfaen" w:eastAsia="Calibri" w:hAnsi="Sylfaen"/>
          <w:lang w:val="ka-GE" w:eastAsia="en-US"/>
        </w:rPr>
        <w:t>,</w:t>
      </w:r>
      <w:r w:rsidR="00063391" w:rsidRPr="00ED08A1">
        <w:rPr>
          <w:rFonts w:ascii="Sylfaen" w:eastAsia="Calibri" w:hAnsi="Sylfaen"/>
          <w:lang w:val="ka-GE" w:eastAsia="en-US"/>
        </w:rPr>
        <w:t xml:space="preserve"> შესაბამისი მიმართულების</w:t>
      </w:r>
      <w:r w:rsidR="00632BF5" w:rsidRPr="00ED08A1">
        <w:rPr>
          <w:rFonts w:ascii="Sylfaen" w:eastAsia="Calibri" w:hAnsi="Sylfaen"/>
          <w:lang w:val="ka-GE" w:eastAsia="en-US"/>
        </w:rPr>
        <w:t xml:space="preserve"> მასწავლებლის ან/და</w:t>
      </w:r>
      <w:r w:rsidR="00063391" w:rsidRPr="00ED08A1">
        <w:rPr>
          <w:rFonts w:ascii="Sylfaen" w:eastAsia="Calibri" w:hAnsi="Sylfaen"/>
          <w:lang w:val="ka-GE" w:eastAsia="en-US"/>
        </w:rPr>
        <w:t xml:space="preserve"> სპეციალისტის</w:t>
      </w:r>
      <w:r w:rsidR="00241F12" w:rsidRPr="00ED08A1">
        <w:rPr>
          <w:rFonts w:ascii="Sylfaen" w:eastAsia="Calibri" w:hAnsi="Sylfaen"/>
          <w:lang w:val="ka-GE" w:eastAsia="en-US"/>
        </w:rPr>
        <w:t xml:space="preserve"> ან/და სასწავლო დაწესებულების</w:t>
      </w:r>
      <w:r w:rsidR="00063391" w:rsidRPr="00ED08A1">
        <w:rPr>
          <w:rFonts w:ascii="Sylfaen" w:eastAsia="Calibri" w:hAnsi="Sylfaen"/>
          <w:lang w:val="ka-GE" w:eastAsia="en-US"/>
        </w:rPr>
        <w:t xml:space="preserve"> </w:t>
      </w:r>
      <w:r w:rsidR="00AE74E1" w:rsidRPr="00ED08A1">
        <w:rPr>
          <w:rFonts w:ascii="Sylfaen" w:eastAsia="Calibri" w:hAnsi="Sylfaen"/>
          <w:lang w:val="ka-GE" w:eastAsia="en-US"/>
        </w:rPr>
        <w:t>მიერ გაცემული</w:t>
      </w:r>
      <w:r w:rsidR="008777C7" w:rsidRPr="00ED08A1">
        <w:rPr>
          <w:rFonts w:ascii="Sylfaen" w:eastAsia="Calibri" w:hAnsi="Sylfaen"/>
          <w:lang w:val="ka-GE" w:eastAsia="en-US"/>
        </w:rPr>
        <w:t>;</w:t>
      </w:r>
    </w:p>
    <w:p w:rsidR="00266488" w:rsidRPr="00ED08A1" w:rsidRDefault="00266488" w:rsidP="00ED08A1">
      <w:pPr>
        <w:numPr>
          <w:ilvl w:val="0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სამოტივაციო წერილი;</w:t>
      </w:r>
    </w:p>
    <w:p w:rsidR="00C44DF7" w:rsidRPr="00ED08A1" w:rsidRDefault="00C44DF7" w:rsidP="00ED08A1">
      <w:pPr>
        <w:numPr>
          <w:ilvl w:val="0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პირადი საბანკო რეკვიზიტები</w:t>
      </w:r>
      <w:r w:rsidR="00E33B53" w:rsidRPr="00ED08A1">
        <w:rPr>
          <w:rFonts w:ascii="Sylfaen" w:eastAsia="Calibri" w:hAnsi="Sylfaen"/>
          <w:lang w:val="ka-GE" w:eastAsia="en-US"/>
        </w:rPr>
        <w:t xml:space="preserve"> ბანკიდან (ბეჭდით დამოწმებული)</w:t>
      </w:r>
      <w:r w:rsidR="00CE4152" w:rsidRPr="00ED08A1">
        <w:rPr>
          <w:rFonts w:ascii="Sylfaen" w:eastAsia="Calibri" w:hAnsi="Sylfaen"/>
          <w:lang w:val="ka-GE" w:eastAsia="en-US"/>
        </w:rPr>
        <w:t>;</w:t>
      </w:r>
      <w:r w:rsidRPr="00ED08A1">
        <w:rPr>
          <w:rFonts w:ascii="Sylfaen" w:eastAsia="Calibri" w:hAnsi="Sylfaen"/>
          <w:lang w:val="ka-GE" w:eastAsia="en-US"/>
        </w:rPr>
        <w:t xml:space="preserve"> არასრულწლოვანის შემთხვევაში ერთ-ერთი მშობლის ან კანონიერი წარმომადგენლის</w:t>
      </w:r>
      <w:r w:rsidR="00CE4152" w:rsidRPr="00ED08A1">
        <w:rPr>
          <w:rFonts w:ascii="Sylfaen" w:eastAsia="Calibri" w:hAnsi="Sylfaen"/>
          <w:lang w:val="ka-GE" w:eastAsia="en-US"/>
        </w:rPr>
        <w:t xml:space="preserve"> პირადი </w:t>
      </w:r>
      <w:r w:rsidRPr="00ED08A1">
        <w:rPr>
          <w:rFonts w:ascii="Sylfaen" w:eastAsia="Calibri" w:hAnsi="Sylfaen"/>
          <w:lang w:val="ka-GE" w:eastAsia="en-US"/>
        </w:rPr>
        <w:t>საბანკო რეკვიზიტები</w:t>
      </w:r>
      <w:r w:rsidR="00CE4152" w:rsidRPr="00ED08A1">
        <w:rPr>
          <w:rFonts w:ascii="Sylfaen" w:eastAsia="Calibri" w:hAnsi="Sylfaen"/>
          <w:lang w:val="ka-GE" w:eastAsia="en-US"/>
        </w:rPr>
        <w:t xml:space="preserve"> და პირადობის მოწმობის ასლი;</w:t>
      </w:r>
    </w:p>
    <w:p w:rsidR="00554FEE" w:rsidRPr="00ED08A1" w:rsidRDefault="00554FEE" w:rsidP="00ED08A1">
      <w:pPr>
        <w:numPr>
          <w:ilvl w:val="0"/>
          <w:numId w:val="29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მგზავრობის ღირებულების</w:t>
      </w:r>
      <w:r w:rsidR="00AF79E2" w:rsidRPr="00ED08A1">
        <w:rPr>
          <w:rFonts w:ascii="Sylfaen" w:eastAsia="Calibri" w:hAnsi="Sylfaen"/>
          <w:lang w:val="ka-GE" w:eastAsia="en-US"/>
        </w:rPr>
        <w:t xml:space="preserve"> ან/და</w:t>
      </w:r>
      <w:r w:rsidRPr="00ED08A1">
        <w:rPr>
          <w:rFonts w:ascii="Sylfaen" w:eastAsia="Calibri" w:hAnsi="Sylfaen"/>
          <w:lang w:val="ka-GE" w:eastAsia="en-US"/>
        </w:rPr>
        <w:t xml:space="preserve">  საწევრო გადასახადის</w:t>
      </w:r>
      <w:r w:rsidR="00AF79E2" w:rsidRPr="00ED08A1">
        <w:rPr>
          <w:rFonts w:ascii="Sylfaen" w:eastAsia="Calibri" w:hAnsi="Sylfaen"/>
          <w:lang w:val="ka-GE" w:eastAsia="en-US"/>
        </w:rPr>
        <w:t xml:space="preserve"> </w:t>
      </w:r>
      <w:r w:rsidRPr="00ED08A1">
        <w:rPr>
          <w:rFonts w:ascii="Sylfaen" w:eastAsia="Calibri" w:hAnsi="Sylfaen"/>
          <w:lang w:val="ka-GE" w:eastAsia="en-US"/>
        </w:rPr>
        <w:t>დაფინანსება/თანადაფინანსების შემთხვევაში შესაბამისი ორგანიზაციის მიერ გაცემული მოწვევის დამადასტურებელი დოკუმენტი</w:t>
      </w:r>
      <w:r w:rsidR="006F00A0" w:rsidRPr="00ED08A1">
        <w:rPr>
          <w:rFonts w:ascii="Sylfaen" w:eastAsia="Calibri" w:hAnsi="Sylfaen"/>
          <w:lang w:val="ka-GE" w:eastAsia="en-US"/>
        </w:rPr>
        <w:t xml:space="preserve"> ან/და შესაბამის ორგანიზაციასთან გაფორმებული ხელშეკრულება;</w:t>
      </w:r>
    </w:p>
    <w:p w:rsidR="00CE4152" w:rsidRPr="00ED08A1" w:rsidRDefault="008A7839" w:rsidP="00ED08A1">
      <w:pPr>
        <w:numPr>
          <w:ilvl w:val="0"/>
          <w:numId w:val="29"/>
        </w:numPr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მგზავრობის ღირებულების ან/და საწევრო გადასახადის დაფინანსება/თანადაფინანსების შემთხვევაში შესაბამისი ორგანიზაციის მიერ გაცემული ინვოისი;</w:t>
      </w:r>
    </w:p>
    <w:p w:rsidR="007A4239" w:rsidRDefault="00226941" w:rsidP="007A4239">
      <w:pPr>
        <w:numPr>
          <w:ilvl w:val="0"/>
          <w:numId w:val="29"/>
        </w:numPr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მგზავრობის ღირებულების ან/და საწევრო გადასახადის </w:t>
      </w:r>
      <w:r w:rsidR="004A18E0" w:rsidRPr="00ED08A1">
        <w:rPr>
          <w:rFonts w:ascii="Sylfaen" w:eastAsia="Calibri" w:hAnsi="Sylfaen"/>
          <w:lang w:val="ka-GE" w:eastAsia="en-US"/>
        </w:rPr>
        <w:t xml:space="preserve">  </w:t>
      </w:r>
      <w:r w:rsidRPr="00ED08A1">
        <w:rPr>
          <w:rFonts w:ascii="Sylfaen" w:eastAsia="Calibri" w:hAnsi="Sylfaen"/>
          <w:lang w:val="ka-GE" w:eastAsia="en-US"/>
        </w:rPr>
        <w:t>დაფინანსება/თანადაფინანსების შემთხვევაში არასრულწლოვანი განმცხადებლის მშობლების</w:t>
      </w:r>
      <w:r w:rsidR="00FA5D02" w:rsidRPr="00ED08A1">
        <w:rPr>
          <w:rFonts w:ascii="Sylfaen" w:eastAsia="Calibri" w:hAnsi="Sylfaen"/>
          <w:lang w:val="ka-GE" w:eastAsia="en-US"/>
        </w:rPr>
        <w:t>/კანონიერი წარმომადგენლის</w:t>
      </w:r>
      <w:r w:rsidRPr="00ED08A1">
        <w:rPr>
          <w:rFonts w:ascii="Sylfaen" w:eastAsia="Calibri" w:hAnsi="Sylfaen"/>
          <w:lang w:val="ka-GE" w:eastAsia="en-US"/>
        </w:rPr>
        <w:t xml:space="preserve"> ნოტარიულად დამოწმებული თანხმობა</w:t>
      </w:r>
      <w:r w:rsidR="007A4239">
        <w:rPr>
          <w:rFonts w:ascii="Sylfaen" w:eastAsia="Calibri" w:hAnsi="Sylfaen"/>
          <w:lang w:val="ka-GE" w:eastAsia="en-US"/>
        </w:rPr>
        <w:t>;</w:t>
      </w:r>
    </w:p>
    <w:p w:rsidR="00E9304F" w:rsidRPr="007A4239" w:rsidRDefault="00E9304F" w:rsidP="007A4239">
      <w:pPr>
        <w:numPr>
          <w:ilvl w:val="0"/>
          <w:numId w:val="29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7A4239">
        <w:rPr>
          <w:rFonts w:ascii="Sylfaen" w:eastAsia="Calibri" w:hAnsi="Sylfaen"/>
          <w:lang w:val="ka-GE" w:eastAsia="en-US"/>
        </w:rPr>
        <w:t>პროფესიული საქმიანობის განვითარებისთვის ფინანსური მხარდაჭერის შემთხვევაში, საჭირო ნივთების შე</w:t>
      </w:r>
      <w:r w:rsidR="004C1C0F" w:rsidRPr="007A4239">
        <w:rPr>
          <w:rFonts w:ascii="Sylfaen" w:eastAsia="Calibri" w:hAnsi="Sylfaen"/>
          <w:lang w:val="ka-GE" w:eastAsia="en-US"/>
        </w:rPr>
        <w:t>ძენის მიზნით</w:t>
      </w:r>
      <w:r w:rsidRPr="007A4239">
        <w:rPr>
          <w:rFonts w:ascii="Sylfaen" w:eastAsia="Calibri" w:hAnsi="Sylfaen"/>
          <w:lang w:val="ka-GE" w:eastAsia="en-US"/>
        </w:rPr>
        <w:t xml:space="preserve"> - ინვოისი ან/და სასაქონლო ზედნადები</w:t>
      </w:r>
      <w:r w:rsidR="007A4239" w:rsidRPr="007A4239">
        <w:rPr>
          <w:rFonts w:ascii="Sylfaen" w:eastAsia="Calibri" w:hAnsi="Sylfaen"/>
          <w:lang w:val="ka-GE" w:eastAsia="en-US"/>
        </w:rPr>
        <w:t>.</w:t>
      </w:r>
    </w:p>
    <w:p w:rsidR="00E9304F" w:rsidRPr="00ED08A1" w:rsidRDefault="00E9304F" w:rsidP="00ED08A1">
      <w:pPr>
        <w:spacing w:line="360" w:lineRule="auto"/>
        <w:jc w:val="both"/>
        <w:rPr>
          <w:rFonts w:ascii="Sylfaen" w:eastAsia="Calibri" w:hAnsi="Sylfaen"/>
          <w:lang w:val="ka-GE" w:eastAsia="en-US"/>
        </w:rPr>
      </w:pPr>
    </w:p>
    <w:p w:rsidR="00C74B0D" w:rsidRPr="00413B6C" w:rsidRDefault="0038285A" w:rsidP="00413B6C">
      <w:pPr>
        <w:numPr>
          <w:ilvl w:val="1"/>
          <w:numId w:val="26"/>
        </w:numPr>
        <w:tabs>
          <w:tab w:val="left" w:pos="990"/>
        </w:tabs>
        <w:spacing w:line="360" w:lineRule="auto"/>
        <w:ind w:left="0"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lastRenderedPageBreak/>
        <w:t>ქვეპროგრამით ფინანსური მხარდაჭერის მოსაპოვებლად წარმოსადგენი დამატებითი დოკუმენტაცია (არსებობის შემთხვევაში)</w:t>
      </w:r>
      <w:r w:rsidR="00222D9B" w:rsidRPr="00ED08A1">
        <w:rPr>
          <w:rFonts w:ascii="Sylfaen" w:eastAsia="Calibri" w:hAnsi="Sylfaen"/>
          <w:b/>
          <w:lang w:val="ka-GE" w:eastAsia="en-US"/>
        </w:rPr>
        <w:t>:</w:t>
      </w:r>
    </w:p>
    <w:p w:rsidR="00063391" w:rsidRPr="00ED08A1" w:rsidRDefault="00FC7AD7" w:rsidP="00ED08A1">
      <w:pPr>
        <w:numPr>
          <w:ilvl w:val="0"/>
          <w:numId w:val="32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კონკურსებზე, კონფერენციებზე, ტრენინგებზე მიღებული სერ</w:t>
      </w:r>
      <w:r w:rsidR="006C3496" w:rsidRPr="00ED08A1">
        <w:rPr>
          <w:rFonts w:ascii="Sylfaen" w:eastAsia="Calibri" w:hAnsi="Sylfaen"/>
          <w:lang w:val="ka-GE" w:eastAsia="en-US"/>
        </w:rPr>
        <w:t>ტ</w:t>
      </w:r>
      <w:r w:rsidRPr="00ED08A1">
        <w:rPr>
          <w:rFonts w:ascii="Sylfaen" w:eastAsia="Calibri" w:hAnsi="Sylfaen"/>
          <w:lang w:val="ka-GE" w:eastAsia="en-US"/>
        </w:rPr>
        <w:t>იფიკატები</w:t>
      </w:r>
      <w:r w:rsidR="001E325B" w:rsidRPr="00ED08A1">
        <w:rPr>
          <w:rFonts w:ascii="Sylfaen" w:eastAsia="Calibri" w:hAnsi="Sylfaen"/>
          <w:lang w:val="ka-GE" w:eastAsia="en-US"/>
        </w:rPr>
        <w:t>,</w:t>
      </w:r>
      <w:r w:rsidRPr="00ED08A1">
        <w:rPr>
          <w:rFonts w:ascii="Sylfaen" w:eastAsia="Calibri" w:hAnsi="Sylfaen"/>
          <w:lang w:val="ka-GE" w:eastAsia="en-US"/>
        </w:rPr>
        <w:t xml:space="preserve">  ჯილდოები</w:t>
      </w:r>
      <w:r w:rsidR="001E325B" w:rsidRPr="00ED08A1">
        <w:rPr>
          <w:rFonts w:ascii="Sylfaen" w:eastAsia="Calibri" w:hAnsi="Sylfaen"/>
          <w:lang w:val="ka-GE" w:eastAsia="en-US"/>
        </w:rPr>
        <w:t>,</w:t>
      </w:r>
      <w:r w:rsidRPr="00ED08A1">
        <w:rPr>
          <w:rFonts w:ascii="Sylfaen" w:eastAsia="Calibri" w:hAnsi="Sylfaen"/>
          <w:lang w:val="ka-GE" w:eastAsia="en-US"/>
        </w:rPr>
        <w:t xml:space="preserve">  დიპლომები ან/და სიგელები;</w:t>
      </w:r>
    </w:p>
    <w:p w:rsidR="00C74B0D" w:rsidRPr="00ED08A1" w:rsidRDefault="00C74B0D" w:rsidP="00ED08A1">
      <w:pPr>
        <w:numPr>
          <w:ilvl w:val="0"/>
          <w:numId w:val="32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სხვა დოკუმენტაცია ან/და ნამუშევარი</w:t>
      </w:r>
      <w:r w:rsidR="0084799E" w:rsidRPr="00ED08A1">
        <w:rPr>
          <w:rFonts w:ascii="Sylfaen" w:eastAsia="Calibri" w:hAnsi="Sylfaen"/>
          <w:lang w:val="ka-GE" w:eastAsia="en-US"/>
        </w:rPr>
        <w:t>,</w:t>
      </w:r>
      <w:r w:rsidRPr="00ED08A1">
        <w:rPr>
          <w:rFonts w:ascii="Sylfaen" w:eastAsia="Calibri" w:hAnsi="Sylfaen"/>
          <w:lang w:val="ka-GE" w:eastAsia="en-US"/>
        </w:rPr>
        <w:t xml:space="preserve"> რომელიც წარმოაჩენს კანდიდატის </w:t>
      </w:r>
      <w:r w:rsidR="00184FFA" w:rsidRPr="00ED08A1">
        <w:rPr>
          <w:rFonts w:ascii="Sylfaen" w:eastAsia="Calibri" w:hAnsi="Sylfaen"/>
          <w:lang w:val="ka-GE" w:eastAsia="en-US"/>
        </w:rPr>
        <w:t>პროფესიულ შესაძლებლობას;</w:t>
      </w:r>
    </w:p>
    <w:p w:rsidR="00222D9B" w:rsidRPr="00ED08A1" w:rsidRDefault="001E325B" w:rsidP="00ED08A1">
      <w:pPr>
        <w:numPr>
          <w:ilvl w:val="0"/>
          <w:numId w:val="32"/>
        </w:numPr>
        <w:tabs>
          <w:tab w:val="left" w:pos="90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პროფესიული </w:t>
      </w:r>
      <w:r w:rsidR="00222D9B" w:rsidRPr="00ED08A1">
        <w:rPr>
          <w:rFonts w:ascii="Sylfaen" w:eastAsia="Calibri" w:hAnsi="Sylfaen"/>
          <w:lang w:val="ka-GE" w:eastAsia="en-US"/>
        </w:rPr>
        <w:t>განათლების დამადასტურებელი დოკუმენტაცია (ცნობა სკოლიდან/უნივერსიტეტიდან ან/და შესაბამისი ორგანიზაციიდან</w:t>
      </w:r>
      <w:r w:rsidR="00837E72" w:rsidRPr="00ED08A1">
        <w:rPr>
          <w:rFonts w:ascii="Sylfaen" w:eastAsia="Calibri" w:hAnsi="Sylfaen"/>
          <w:lang w:val="ka-GE" w:eastAsia="en-US"/>
        </w:rPr>
        <w:t>).</w:t>
      </w:r>
    </w:p>
    <w:p w:rsidR="00063391" w:rsidRPr="00ED08A1" w:rsidRDefault="00063391" w:rsidP="00ED08A1">
      <w:pPr>
        <w:spacing w:line="360" w:lineRule="auto"/>
        <w:jc w:val="both"/>
        <w:rPr>
          <w:rFonts w:ascii="Sylfaen" w:eastAsia="Calibri" w:hAnsi="Sylfaen"/>
          <w:lang w:val="en-US" w:eastAsia="en-US"/>
        </w:rPr>
      </w:pPr>
    </w:p>
    <w:p w:rsidR="00222D9B" w:rsidRPr="00413B6C" w:rsidRDefault="00222D9B" w:rsidP="00413B6C">
      <w:pPr>
        <w:numPr>
          <w:ilvl w:val="1"/>
          <w:numId w:val="26"/>
        </w:numPr>
        <w:tabs>
          <w:tab w:val="left" w:pos="720"/>
          <w:tab w:val="left" w:pos="990"/>
        </w:tabs>
        <w:spacing w:line="360" w:lineRule="auto"/>
        <w:ind w:left="0"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>პროექტის დასრულების შემდეგ წარმოსადგენი დოკუმენტაცია:</w:t>
      </w:r>
    </w:p>
    <w:p w:rsidR="00C35704" w:rsidRPr="00ED08A1" w:rsidRDefault="00C35704" w:rsidP="00ED08A1">
      <w:pPr>
        <w:numPr>
          <w:ilvl w:val="0"/>
          <w:numId w:val="33"/>
        </w:numPr>
        <w:tabs>
          <w:tab w:val="left" w:pos="72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მგზავრობის ღირებულების ან/და საწევრო გადასახადის დაფინანსება/თანადაფინანსების შემთხვევაში,</w:t>
      </w:r>
      <w:r w:rsidR="00C274C2" w:rsidRPr="00ED08A1">
        <w:rPr>
          <w:rFonts w:ascii="Sylfaen" w:eastAsia="Calibri" w:hAnsi="Sylfaen"/>
          <w:lang w:val="ka-GE" w:eastAsia="en-US"/>
        </w:rPr>
        <w:t xml:space="preserve"> პროექტის დასრულებიდან არაუგვიანეს ერთი თვის ვადაში წარმოადგინოს ანგარიში </w:t>
      </w:r>
      <w:r w:rsidR="00ED30C6" w:rsidRPr="00ED08A1">
        <w:rPr>
          <w:rFonts w:ascii="Sylfaen" w:eastAsia="Calibri" w:hAnsi="Sylfaen"/>
          <w:lang w:val="ka-GE" w:eastAsia="en-US"/>
        </w:rPr>
        <w:t>წერილობით</w:t>
      </w:r>
      <w:r w:rsidR="00C274C2" w:rsidRPr="00ED08A1">
        <w:rPr>
          <w:rFonts w:ascii="Sylfaen" w:eastAsia="Calibri" w:hAnsi="Sylfaen"/>
          <w:lang w:val="ka-GE" w:eastAsia="en-US"/>
        </w:rPr>
        <w:t>, აქტივობების ამსახველი ფოტო/ვიდეო მასალა</w:t>
      </w:r>
      <w:r w:rsidRPr="00ED08A1">
        <w:rPr>
          <w:rFonts w:ascii="Sylfaen" w:eastAsia="Calibri" w:hAnsi="Sylfaen"/>
          <w:lang w:val="ka-GE" w:eastAsia="en-US"/>
        </w:rPr>
        <w:t xml:space="preserve"> და შესაბამისი ორგანიზაციის მიერ დამოწმებული დოკუმენტი მონაწილეობის შესახებ</w:t>
      </w:r>
      <w:r w:rsidR="00ED30C6" w:rsidRPr="00ED08A1">
        <w:rPr>
          <w:rFonts w:ascii="Sylfaen" w:eastAsia="Calibri" w:hAnsi="Sylfaen"/>
          <w:lang w:val="ka-GE" w:eastAsia="en-US"/>
        </w:rPr>
        <w:t>;</w:t>
      </w:r>
      <w:r w:rsidR="00C274C2" w:rsidRPr="00ED08A1">
        <w:rPr>
          <w:rFonts w:ascii="Sylfaen" w:eastAsia="Calibri" w:hAnsi="Sylfaen"/>
          <w:lang w:val="ka-GE" w:eastAsia="en-US"/>
        </w:rPr>
        <w:t xml:space="preserve"> </w:t>
      </w:r>
    </w:p>
    <w:p w:rsidR="00C35704" w:rsidRPr="00ED08A1" w:rsidRDefault="002D4AF3" w:rsidP="00ED08A1">
      <w:pPr>
        <w:numPr>
          <w:ilvl w:val="0"/>
          <w:numId w:val="33"/>
        </w:numPr>
        <w:tabs>
          <w:tab w:val="left" w:pos="72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პროფესიული საქმიანობის განვითარებისთვის ფინანსური მხარდაჭერის შემთხვევაში</w:t>
      </w:r>
      <w:r w:rsidR="00723CC2" w:rsidRPr="00ED08A1">
        <w:rPr>
          <w:rFonts w:ascii="Sylfaen" w:eastAsia="Calibri" w:hAnsi="Sylfaen"/>
          <w:lang w:val="ka-GE" w:eastAsia="en-US"/>
        </w:rPr>
        <w:t xml:space="preserve"> </w:t>
      </w:r>
      <w:r w:rsidR="00C35704" w:rsidRPr="00ED08A1">
        <w:rPr>
          <w:rFonts w:ascii="Sylfaen" w:eastAsia="Calibri" w:hAnsi="Sylfaen"/>
          <w:lang w:val="ka-GE" w:eastAsia="en-US"/>
        </w:rPr>
        <w:t xml:space="preserve">თანხის </w:t>
      </w:r>
      <w:r w:rsidR="00C274C2" w:rsidRPr="00ED08A1">
        <w:rPr>
          <w:rFonts w:ascii="Sylfaen" w:eastAsia="Calibri" w:hAnsi="Sylfaen"/>
          <w:lang w:val="ka-GE" w:eastAsia="en-US"/>
        </w:rPr>
        <w:t>მიზნობრივად გახარჯვის ამსახველი დოკუმენტაცია</w:t>
      </w:r>
      <w:r w:rsidR="00411AA0" w:rsidRPr="00ED08A1">
        <w:rPr>
          <w:rFonts w:ascii="Sylfaen" w:eastAsia="Calibri" w:hAnsi="Sylfaen"/>
          <w:lang w:val="ka-GE" w:eastAsia="en-US"/>
        </w:rPr>
        <w:t xml:space="preserve"> (გადარიცხვის/ხარჯვის დამადასტურებელი დოკუმენტაცია და სხვა</w:t>
      </w:r>
      <w:r w:rsidR="002D7B83" w:rsidRPr="00ED08A1">
        <w:rPr>
          <w:rFonts w:ascii="Sylfaen" w:eastAsia="Calibri" w:hAnsi="Sylfaen"/>
          <w:lang w:val="ka-GE" w:eastAsia="en-US"/>
        </w:rPr>
        <w:t>)</w:t>
      </w:r>
      <w:r w:rsidR="00EC070E" w:rsidRPr="00ED08A1">
        <w:rPr>
          <w:rFonts w:ascii="Sylfaen" w:eastAsia="Calibri" w:hAnsi="Sylfaen"/>
          <w:lang w:val="ka-GE" w:eastAsia="en-US"/>
        </w:rPr>
        <w:t>.</w:t>
      </w:r>
    </w:p>
    <w:p w:rsidR="000F05DE" w:rsidRPr="00ED08A1" w:rsidRDefault="000F05DE" w:rsidP="00ED08A1">
      <w:pPr>
        <w:spacing w:line="360" w:lineRule="auto"/>
        <w:jc w:val="both"/>
        <w:rPr>
          <w:rFonts w:ascii="Sylfaen" w:eastAsia="Calibri" w:hAnsi="Sylfaen"/>
          <w:b/>
          <w:lang w:val="ka-GE" w:eastAsia="en-US"/>
        </w:rPr>
      </w:pPr>
    </w:p>
    <w:p w:rsidR="00EA4DEB" w:rsidRPr="00ED08A1" w:rsidRDefault="002B13D0" w:rsidP="00ED08A1">
      <w:pPr>
        <w:spacing w:line="360" w:lineRule="auto"/>
        <w:ind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 xml:space="preserve">მუხლი </w:t>
      </w:r>
      <w:r w:rsidR="00BB54A9" w:rsidRPr="00ED08A1">
        <w:rPr>
          <w:rFonts w:ascii="Sylfaen" w:eastAsia="Calibri" w:hAnsi="Sylfaen"/>
          <w:b/>
          <w:lang w:val="ka-GE" w:eastAsia="en-US"/>
        </w:rPr>
        <w:t>8</w:t>
      </w:r>
      <w:r w:rsidRPr="00ED08A1">
        <w:rPr>
          <w:rFonts w:ascii="Sylfaen" w:eastAsia="Calibri" w:hAnsi="Sylfaen"/>
          <w:b/>
          <w:lang w:val="ka-GE" w:eastAsia="en-US"/>
        </w:rPr>
        <w:t>. საბუნებისმეტყველო, ტექნიკურ</w:t>
      </w:r>
      <w:r w:rsidR="009A5507" w:rsidRPr="00ED08A1">
        <w:rPr>
          <w:rFonts w:ascii="Sylfaen" w:eastAsia="Calibri" w:hAnsi="Sylfaen"/>
          <w:b/>
          <w:lang w:val="ka-GE" w:eastAsia="en-US"/>
        </w:rPr>
        <w:t xml:space="preserve">, </w:t>
      </w:r>
      <w:r w:rsidRPr="00ED08A1">
        <w:rPr>
          <w:rFonts w:ascii="Sylfaen" w:eastAsia="Calibri" w:hAnsi="Sylfaen"/>
          <w:b/>
          <w:lang w:val="ka-GE" w:eastAsia="en-US"/>
        </w:rPr>
        <w:t>ჰუმანიტარულ</w:t>
      </w:r>
      <w:r w:rsidR="009A5507" w:rsidRPr="00ED08A1">
        <w:rPr>
          <w:rFonts w:ascii="Sylfaen" w:eastAsia="Calibri" w:hAnsi="Sylfaen"/>
          <w:b/>
          <w:lang w:val="ka-GE" w:eastAsia="en-US"/>
        </w:rPr>
        <w:t xml:space="preserve"> და </w:t>
      </w:r>
      <w:r w:rsidR="00455831" w:rsidRPr="00ED08A1">
        <w:rPr>
          <w:rFonts w:ascii="Sylfaen" w:eastAsia="Calibri" w:hAnsi="Sylfaen"/>
          <w:b/>
          <w:lang w:val="ka-GE" w:eastAsia="en-US"/>
        </w:rPr>
        <w:t xml:space="preserve">ტექნოლოგიურ </w:t>
      </w:r>
      <w:r w:rsidR="009A5507" w:rsidRPr="00ED08A1">
        <w:rPr>
          <w:rFonts w:ascii="Sylfaen" w:eastAsia="Calibri" w:hAnsi="Sylfaen"/>
          <w:b/>
          <w:lang w:val="ka-GE" w:eastAsia="en-US"/>
        </w:rPr>
        <w:t>სფეროებში</w:t>
      </w:r>
      <w:r w:rsidRPr="00ED08A1">
        <w:rPr>
          <w:rFonts w:ascii="Sylfaen" w:eastAsia="Calibri" w:hAnsi="Sylfaen"/>
          <w:b/>
          <w:lang w:val="ka-GE" w:eastAsia="en-US"/>
        </w:rPr>
        <w:t xml:space="preserve"> განსაკუთრებული </w:t>
      </w:r>
      <w:r w:rsidR="00960AF3" w:rsidRPr="00ED08A1">
        <w:rPr>
          <w:rFonts w:ascii="Sylfaen" w:eastAsia="Calibri" w:hAnsi="Sylfaen"/>
          <w:b/>
          <w:lang w:val="ka-GE" w:eastAsia="en-US"/>
        </w:rPr>
        <w:t>შესაძლებლობების</w:t>
      </w:r>
      <w:r w:rsidRPr="00ED08A1">
        <w:rPr>
          <w:rFonts w:ascii="Sylfaen" w:eastAsia="Calibri" w:hAnsi="Sylfaen"/>
          <w:b/>
          <w:lang w:val="ka-GE" w:eastAsia="en-US"/>
        </w:rPr>
        <w:t xml:space="preserve"> და მიღწევების </w:t>
      </w:r>
      <w:r w:rsidR="009F2459" w:rsidRPr="00ED08A1">
        <w:rPr>
          <w:rFonts w:ascii="Sylfaen" w:eastAsia="Calibri" w:hAnsi="Sylfaen"/>
          <w:b/>
          <w:lang w:val="ka-GE" w:eastAsia="en-US"/>
        </w:rPr>
        <w:t>მქონე ბავშვებისა და ახალგაზრდების</w:t>
      </w:r>
      <w:r w:rsidR="001E325B" w:rsidRPr="00ED08A1">
        <w:rPr>
          <w:rFonts w:ascii="Sylfaen" w:eastAsia="Calibri" w:hAnsi="Sylfaen"/>
          <w:b/>
          <w:lang w:val="ka-GE" w:eastAsia="en-US"/>
        </w:rPr>
        <w:t xml:space="preserve"> ფინანსური მხარდაჭერა</w:t>
      </w:r>
      <w:r w:rsidR="0082791A" w:rsidRPr="00ED08A1">
        <w:rPr>
          <w:rFonts w:ascii="Sylfaen" w:eastAsia="Calibri" w:hAnsi="Sylfaen"/>
          <w:b/>
          <w:lang w:val="ka-GE" w:eastAsia="en-US"/>
        </w:rPr>
        <w:t>;</w:t>
      </w:r>
    </w:p>
    <w:p w:rsidR="00455831" w:rsidRPr="00ED08A1" w:rsidRDefault="00455831" w:rsidP="00ED08A1">
      <w:pPr>
        <w:spacing w:line="360" w:lineRule="auto"/>
        <w:jc w:val="both"/>
        <w:rPr>
          <w:rFonts w:ascii="Sylfaen" w:eastAsia="Calibri" w:hAnsi="Sylfaen"/>
          <w:b/>
          <w:lang w:val="ka-GE" w:eastAsia="en-US"/>
        </w:rPr>
      </w:pPr>
    </w:p>
    <w:p w:rsidR="00455831" w:rsidRPr="00ED08A1" w:rsidRDefault="00EA4DEB" w:rsidP="00ED08A1">
      <w:pPr>
        <w:numPr>
          <w:ilvl w:val="1"/>
          <w:numId w:val="11"/>
        </w:numPr>
        <w:spacing w:line="360" w:lineRule="auto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>ქვეპროგრამის შესახებ:</w:t>
      </w:r>
    </w:p>
    <w:p w:rsidR="007F49AA" w:rsidRPr="00ED08A1" w:rsidRDefault="009A5507" w:rsidP="00ED08A1">
      <w:pPr>
        <w:numPr>
          <w:ilvl w:val="0"/>
          <w:numId w:val="44"/>
        </w:numPr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ქვეპროგრამა ითვალისწი</w:t>
      </w:r>
      <w:r w:rsidR="00455831" w:rsidRPr="00ED08A1">
        <w:rPr>
          <w:rFonts w:ascii="Sylfaen" w:eastAsia="Calibri" w:hAnsi="Sylfaen"/>
          <w:lang w:val="ka-GE" w:eastAsia="en-US"/>
        </w:rPr>
        <w:t>ნებს ზუგდიდის მუნიციპალიტეტის ტერიტორიაზე რეგისტრირებული</w:t>
      </w:r>
      <w:r w:rsidR="00455831" w:rsidRPr="00ED08A1">
        <w:rPr>
          <w:rFonts w:ascii="Sylfaen" w:eastAsia="Calibri" w:hAnsi="Sylfaen"/>
          <w:lang w:val="en-US" w:eastAsia="en-US"/>
        </w:rPr>
        <w:t xml:space="preserve"> </w:t>
      </w:r>
      <w:r w:rsidR="00455831" w:rsidRPr="00ED08A1">
        <w:rPr>
          <w:rFonts w:ascii="Sylfaen" w:eastAsia="Calibri" w:hAnsi="Sylfaen"/>
          <w:lang w:val="ka-GE" w:eastAsia="en-US"/>
        </w:rPr>
        <w:t>საბუნებისმეტყველო</w:t>
      </w:r>
      <w:r w:rsidR="00A54AD3" w:rsidRPr="00ED08A1">
        <w:rPr>
          <w:rFonts w:ascii="Sylfaen" w:eastAsia="Calibri" w:hAnsi="Sylfaen"/>
          <w:lang w:val="ka-GE" w:eastAsia="en-US"/>
        </w:rPr>
        <w:t xml:space="preserve"> ან/და</w:t>
      </w:r>
      <w:r w:rsidR="00455831" w:rsidRPr="00ED08A1">
        <w:rPr>
          <w:rFonts w:ascii="Sylfaen" w:eastAsia="Calibri" w:hAnsi="Sylfaen"/>
          <w:lang w:val="ka-GE" w:eastAsia="en-US"/>
        </w:rPr>
        <w:t xml:space="preserve"> ტექნიკურ</w:t>
      </w:r>
      <w:r w:rsidR="00A54AD3" w:rsidRPr="00ED08A1">
        <w:rPr>
          <w:rFonts w:ascii="Sylfaen" w:eastAsia="Calibri" w:hAnsi="Sylfaen"/>
          <w:lang w:val="ka-GE" w:eastAsia="en-US"/>
        </w:rPr>
        <w:t xml:space="preserve"> ან/და </w:t>
      </w:r>
      <w:r w:rsidR="00455831" w:rsidRPr="00ED08A1">
        <w:rPr>
          <w:rFonts w:ascii="Sylfaen" w:eastAsia="Calibri" w:hAnsi="Sylfaen"/>
          <w:lang w:val="ka-GE" w:eastAsia="en-US"/>
        </w:rPr>
        <w:t xml:space="preserve">ჰუმანიტარულ </w:t>
      </w:r>
      <w:r w:rsidR="00A54AD3" w:rsidRPr="00ED08A1">
        <w:rPr>
          <w:rFonts w:ascii="Sylfaen" w:eastAsia="Calibri" w:hAnsi="Sylfaen"/>
          <w:lang w:val="ka-GE" w:eastAsia="en-US"/>
        </w:rPr>
        <w:t>ან/</w:t>
      </w:r>
      <w:r w:rsidR="00455831" w:rsidRPr="00ED08A1">
        <w:rPr>
          <w:rFonts w:ascii="Sylfaen" w:eastAsia="Calibri" w:hAnsi="Sylfaen"/>
          <w:lang w:val="ka-GE" w:eastAsia="en-US"/>
        </w:rPr>
        <w:t>და ტექნოლოგიურ სფეროებში განსაკუთრებული შესაძლებლობების და მიღწევების</w:t>
      </w:r>
      <w:r w:rsidR="009A68B3" w:rsidRPr="00ED08A1">
        <w:rPr>
          <w:rFonts w:ascii="Sylfaen" w:eastAsia="Calibri" w:hAnsi="Sylfaen"/>
          <w:lang w:val="ka-GE" w:eastAsia="en-US"/>
        </w:rPr>
        <w:t xml:space="preserve"> </w:t>
      </w:r>
      <w:r w:rsidR="00455831" w:rsidRPr="00ED08A1">
        <w:rPr>
          <w:rFonts w:ascii="Sylfaen" w:eastAsia="Calibri" w:hAnsi="Sylfaen"/>
          <w:lang w:val="ka-GE" w:eastAsia="en-US"/>
        </w:rPr>
        <w:t>მქონე ბავშვებისა და ახალგაზრდების</w:t>
      </w:r>
      <w:r w:rsidR="009F2459" w:rsidRPr="00ED08A1">
        <w:rPr>
          <w:rFonts w:ascii="Sylfaen" w:eastAsia="Calibri" w:hAnsi="Sylfaen"/>
          <w:lang w:val="ka-GE" w:eastAsia="en-US"/>
        </w:rPr>
        <w:t>თვის</w:t>
      </w:r>
      <w:r w:rsidR="00455831" w:rsidRPr="00ED08A1">
        <w:rPr>
          <w:rFonts w:ascii="Sylfaen" w:eastAsia="Calibri" w:hAnsi="Sylfaen"/>
          <w:lang w:val="ka-GE" w:eastAsia="en-US"/>
        </w:rPr>
        <w:t xml:space="preserve"> </w:t>
      </w:r>
      <w:r w:rsidR="001E325B" w:rsidRPr="00ED08A1">
        <w:rPr>
          <w:rFonts w:ascii="Sylfaen" w:eastAsia="Calibri" w:hAnsi="Sylfaen"/>
          <w:lang w:val="ka-GE" w:eastAsia="en-US"/>
        </w:rPr>
        <w:t>ფინანსურ მხარდაჭერას</w:t>
      </w:r>
      <w:r w:rsidR="009F2459" w:rsidRPr="00ED08A1">
        <w:rPr>
          <w:rFonts w:ascii="Sylfaen" w:eastAsia="Calibri" w:hAnsi="Sylfaen"/>
          <w:lang w:val="ka-GE" w:eastAsia="en-US"/>
        </w:rPr>
        <w:t>.</w:t>
      </w:r>
    </w:p>
    <w:p w:rsidR="00455831" w:rsidRPr="00ED08A1" w:rsidRDefault="00455831" w:rsidP="00ED08A1">
      <w:pPr>
        <w:numPr>
          <w:ilvl w:val="0"/>
          <w:numId w:val="44"/>
        </w:numPr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ქვე</w:t>
      </w:r>
      <w:r w:rsidR="009F2459" w:rsidRPr="00ED08A1">
        <w:rPr>
          <w:rFonts w:ascii="Sylfaen" w:eastAsia="Calibri" w:hAnsi="Sylfaen"/>
          <w:lang w:val="ka-GE" w:eastAsia="en-US"/>
        </w:rPr>
        <w:t>პ</w:t>
      </w:r>
      <w:r w:rsidRPr="00ED08A1">
        <w:rPr>
          <w:rFonts w:ascii="Sylfaen" w:eastAsia="Calibri" w:hAnsi="Sylfaen"/>
          <w:lang w:val="ka-GE" w:eastAsia="en-US"/>
        </w:rPr>
        <w:t xml:space="preserve">როგრამით გათვალისწინებული </w:t>
      </w:r>
      <w:r w:rsidR="001E325B" w:rsidRPr="00ED08A1">
        <w:rPr>
          <w:rFonts w:ascii="Sylfaen" w:eastAsia="Calibri" w:hAnsi="Sylfaen"/>
          <w:lang w:val="ka-GE" w:eastAsia="en-US"/>
        </w:rPr>
        <w:t>ფინანსური მხარდაჭერა</w:t>
      </w:r>
      <w:r w:rsidR="00E53D6B" w:rsidRPr="00ED08A1">
        <w:rPr>
          <w:rFonts w:ascii="Sylfaen" w:eastAsia="Calibri" w:hAnsi="Sylfaen"/>
          <w:lang w:val="ka-GE" w:eastAsia="en-US"/>
        </w:rPr>
        <w:t xml:space="preserve"> </w:t>
      </w:r>
      <w:r w:rsidRPr="00ED08A1">
        <w:rPr>
          <w:rFonts w:ascii="Sylfaen" w:eastAsia="Calibri" w:hAnsi="Sylfaen"/>
          <w:lang w:val="ka-GE" w:eastAsia="en-US"/>
        </w:rPr>
        <w:t xml:space="preserve"> არ უნდა აღემატებოდეს 2000 (ორი ათას) ლარს</w:t>
      </w:r>
      <w:r w:rsidR="000B28D1">
        <w:rPr>
          <w:rFonts w:ascii="Sylfaen" w:eastAsia="Calibri" w:hAnsi="Sylfaen"/>
          <w:lang w:val="ka-GE" w:eastAsia="en-US"/>
        </w:rPr>
        <w:t>.</w:t>
      </w:r>
    </w:p>
    <w:p w:rsidR="00455831" w:rsidRPr="00ED08A1" w:rsidRDefault="00455831" w:rsidP="00ED08A1">
      <w:pPr>
        <w:spacing w:line="360" w:lineRule="auto"/>
        <w:ind w:left="540"/>
        <w:jc w:val="both"/>
        <w:rPr>
          <w:rFonts w:ascii="Sylfaen" w:eastAsia="Calibri" w:hAnsi="Sylfaen"/>
          <w:lang w:val="ka-GE" w:eastAsia="en-US"/>
        </w:rPr>
      </w:pPr>
    </w:p>
    <w:p w:rsidR="00455831" w:rsidRPr="00ED08A1" w:rsidRDefault="006322DE" w:rsidP="00413B6C">
      <w:pPr>
        <w:spacing w:line="360" w:lineRule="auto"/>
        <w:ind w:left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>8</w:t>
      </w:r>
      <w:r w:rsidR="00455831" w:rsidRPr="00ED08A1">
        <w:rPr>
          <w:rFonts w:ascii="Sylfaen" w:eastAsia="Calibri" w:hAnsi="Sylfaen"/>
          <w:b/>
          <w:lang w:val="ka-GE" w:eastAsia="en-US"/>
        </w:rPr>
        <w:t>.2</w:t>
      </w:r>
      <w:r w:rsidR="00455831" w:rsidRPr="00ED08A1">
        <w:rPr>
          <w:rFonts w:ascii="Sylfaen" w:eastAsia="Calibri" w:hAnsi="Sylfaen"/>
          <w:lang w:val="ka-GE" w:eastAsia="en-US"/>
        </w:rPr>
        <w:t xml:space="preserve"> </w:t>
      </w:r>
      <w:r w:rsidR="00455831" w:rsidRPr="00ED08A1">
        <w:rPr>
          <w:rFonts w:ascii="Sylfaen" w:eastAsia="Calibri" w:hAnsi="Sylfaen"/>
          <w:b/>
          <w:lang w:val="ka-GE" w:eastAsia="en-US"/>
        </w:rPr>
        <w:t>ქვეპროგრამით სარგებლობის ძირითადი კრიტერიუმი:</w:t>
      </w:r>
    </w:p>
    <w:p w:rsidR="00455831" w:rsidRDefault="00455831" w:rsidP="00413B6C">
      <w:pPr>
        <w:spacing w:line="360" w:lineRule="auto"/>
        <w:ind w:firstLine="540"/>
        <w:jc w:val="both"/>
        <w:rPr>
          <w:rFonts w:ascii="Sylfaen" w:hAnsi="Sylfaen"/>
          <w:lang w:val="ka-GE"/>
        </w:rPr>
      </w:pPr>
      <w:r w:rsidRPr="00ED08A1">
        <w:rPr>
          <w:rFonts w:ascii="Sylfaen" w:hAnsi="Sylfaen"/>
          <w:lang w:val="ka-GE"/>
        </w:rPr>
        <w:t>ქვეპროგრამით სარგებლობა შეუძლიათ</w:t>
      </w:r>
      <w:r w:rsidR="009A68B3" w:rsidRPr="00ED08A1">
        <w:rPr>
          <w:rFonts w:ascii="Sylfaen" w:hAnsi="Sylfaen"/>
          <w:lang w:val="ka-GE"/>
        </w:rPr>
        <w:t xml:space="preserve"> ბავშვებსა და ახალგაზრდებს, რომლებიც ფლობენ ამ სფეროებში მიღწეული შედეგების </w:t>
      </w:r>
      <w:r w:rsidR="009A68B3" w:rsidRPr="00ED08A1">
        <w:rPr>
          <w:rFonts w:ascii="Sylfaen" w:eastAsia="Calibri" w:hAnsi="Sylfaen"/>
          <w:lang w:val="ka-GE" w:eastAsia="en-US"/>
        </w:rPr>
        <w:t xml:space="preserve">(საპრიზო ადგილები, </w:t>
      </w:r>
      <w:r w:rsidR="007F6229" w:rsidRPr="00ED08A1">
        <w:rPr>
          <w:rFonts w:ascii="Sylfaen" w:eastAsia="Calibri" w:hAnsi="Sylfaen"/>
          <w:lang w:val="ka-GE" w:eastAsia="en-US"/>
        </w:rPr>
        <w:t>მედლები</w:t>
      </w:r>
      <w:r w:rsidR="0082791A" w:rsidRPr="00ED08A1">
        <w:rPr>
          <w:rFonts w:ascii="Sylfaen" w:eastAsia="Calibri" w:hAnsi="Sylfaen"/>
          <w:lang w:val="ka-GE" w:eastAsia="en-US"/>
        </w:rPr>
        <w:t xml:space="preserve"> </w:t>
      </w:r>
      <w:r w:rsidR="007F6229" w:rsidRPr="00ED08A1">
        <w:rPr>
          <w:rFonts w:ascii="Sylfaen" w:eastAsia="Calibri" w:hAnsi="Sylfaen"/>
          <w:lang w:val="ka-GE" w:eastAsia="en-US"/>
        </w:rPr>
        <w:t xml:space="preserve">და სხვ.) </w:t>
      </w:r>
      <w:r w:rsidR="009A68B3" w:rsidRPr="00ED08A1">
        <w:rPr>
          <w:rFonts w:ascii="Sylfaen" w:hAnsi="Sylfaen"/>
          <w:lang w:val="ka-GE"/>
        </w:rPr>
        <w:t xml:space="preserve">დამადასტურებელ </w:t>
      </w:r>
      <w:r w:rsidR="000D1B75" w:rsidRPr="00ED08A1">
        <w:rPr>
          <w:rFonts w:ascii="Sylfaen" w:hAnsi="Sylfaen"/>
          <w:lang w:val="ka-GE"/>
        </w:rPr>
        <w:t>დოკუმენტაციას.</w:t>
      </w:r>
    </w:p>
    <w:p w:rsidR="00045877" w:rsidRPr="00413B6C" w:rsidRDefault="00045877" w:rsidP="00413B6C">
      <w:pPr>
        <w:spacing w:line="360" w:lineRule="auto"/>
        <w:ind w:firstLine="540"/>
        <w:jc w:val="both"/>
        <w:rPr>
          <w:rFonts w:ascii="Sylfaen" w:hAnsi="Sylfaen"/>
          <w:lang w:val="ka-GE"/>
        </w:rPr>
      </w:pPr>
    </w:p>
    <w:p w:rsidR="00EA4DEB" w:rsidRPr="00413B6C" w:rsidRDefault="00455831" w:rsidP="00045877">
      <w:pPr>
        <w:numPr>
          <w:ilvl w:val="1"/>
          <w:numId w:val="47"/>
        </w:numPr>
        <w:tabs>
          <w:tab w:val="left" w:pos="900"/>
        </w:tabs>
        <w:spacing w:line="360" w:lineRule="auto"/>
        <w:ind w:hanging="72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>ქვეპროგრამით ფინანსური მხარდაჭერის მოსაპოვებლად წარმოსადგენი დოკუმენტაცია:</w:t>
      </w:r>
    </w:p>
    <w:p w:rsidR="00FD1875" w:rsidRPr="00ED08A1" w:rsidRDefault="00455831" w:rsidP="00ED08A1">
      <w:pPr>
        <w:numPr>
          <w:ilvl w:val="0"/>
          <w:numId w:val="45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განცხადება მერის სახელზე;</w:t>
      </w:r>
    </w:p>
    <w:p w:rsidR="00FD1875" w:rsidRPr="00ED08A1" w:rsidRDefault="00455831" w:rsidP="00ED08A1">
      <w:pPr>
        <w:numPr>
          <w:ilvl w:val="0"/>
          <w:numId w:val="45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დაბადების მოწმობის ან/და პირადობის მოწმობის ან/და პასპორტის ასლი;</w:t>
      </w:r>
    </w:p>
    <w:p w:rsidR="00FD1875" w:rsidRPr="00ED08A1" w:rsidRDefault="00274F68" w:rsidP="00ED08A1">
      <w:pPr>
        <w:numPr>
          <w:ilvl w:val="0"/>
          <w:numId w:val="45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განახლებული </w:t>
      </w:r>
      <w:r w:rsidR="00455831" w:rsidRPr="00ED08A1">
        <w:rPr>
          <w:rFonts w:ascii="Sylfaen" w:eastAsia="Calibri" w:hAnsi="Sylfaen"/>
          <w:lang w:val="ka-GE" w:eastAsia="en-US"/>
        </w:rPr>
        <w:t>საინფორმაციო ბარათი სახელმწიფო სერვისების განვითარების სააგენტოდან/დევნილის შემთხვევაში ცნობა რეგისტ</w:t>
      </w:r>
      <w:r w:rsidR="002C3791" w:rsidRPr="00ED08A1">
        <w:rPr>
          <w:rFonts w:ascii="Sylfaen" w:eastAsia="Calibri" w:hAnsi="Sylfaen"/>
          <w:lang w:val="ka-GE" w:eastAsia="en-US"/>
        </w:rPr>
        <w:t>რ</w:t>
      </w:r>
      <w:r w:rsidR="00455831" w:rsidRPr="00ED08A1">
        <w:rPr>
          <w:rFonts w:ascii="Sylfaen" w:eastAsia="Calibri" w:hAnsi="Sylfaen"/>
          <w:lang w:val="ka-GE" w:eastAsia="en-US"/>
        </w:rPr>
        <w:t>აციის შესახებ;</w:t>
      </w:r>
    </w:p>
    <w:p w:rsidR="00FD1875" w:rsidRPr="00ED08A1" w:rsidRDefault="00915438" w:rsidP="00ED08A1">
      <w:pPr>
        <w:numPr>
          <w:ilvl w:val="0"/>
          <w:numId w:val="45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საბუნებისმეტყველო ან/და ტექნიკურ ან/და ჰუმანიტარულ ან/და ტექნოლოგიურ სფეროებში მიღწეული შედეგების (საპრიზო ადგილები, მედლები</w:t>
      </w:r>
      <w:r w:rsidR="0013207A" w:rsidRPr="00ED08A1">
        <w:rPr>
          <w:rFonts w:ascii="Sylfaen" w:eastAsia="Calibri" w:hAnsi="Sylfaen"/>
          <w:lang w:val="ka-GE" w:eastAsia="en-US"/>
        </w:rPr>
        <w:t xml:space="preserve"> </w:t>
      </w:r>
      <w:r w:rsidRPr="00ED08A1">
        <w:rPr>
          <w:rFonts w:ascii="Sylfaen" w:eastAsia="Calibri" w:hAnsi="Sylfaen"/>
          <w:lang w:val="ka-GE" w:eastAsia="en-US"/>
        </w:rPr>
        <w:t>და სხვ.) დამადასტურებელ</w:t>
      </w:r>
      <w:r w:rsidR="00F10383" w:rsidRPr="00ED08A1">
        <w:rPr>
          <w:rFonts w:ascii="Sylfaen" w:eastAsia="Calibri" w:hAnsi="Sylfaen"/>
          <w:lang w:val="ka-GE" w:eastAsia="en-US"/>
        </w:rPr>
        <w:t>ი</w:t>
      </w:r>
      <w:r w:rsidRPr="00ED08A1">
        <w:rPr>
          <w:rFonts w:ascii="Sylfaen" w:eastAsia="Calibri" w:hAnsi="Sylfaen"/>
          <w:lang w:val="ka-GE" w:eastAsia="en-US"/>
        </w:rPr>
        <w:t xml:space="preserve"> დოკუმენტაცია</w:t>
      </w:r>
      <w:r w:rsidR="00DC22E8">
        <w:rPr>
          <w:rFonts w:ascii="Sylfaen" w:eastAsia="Calibri" w:hAnsi="Sylfaen"/>
          <w:lang w:val="ka-GE" w:eastAsia="en-US"/>
        </w:rPr>
        <w:t>;</w:t>
      </w:r>
    </w:p>
    <w:p w:rsidR="00EC070E" w:rsidRPr="00ED08A1" w:rsidRDefault="002B13D0" w:rsidP="00ED08A1">
      <w:pPr>
        <w:numPr>
          <w:ilvl w:val="0"/>
          <w:numId w:val="45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lastRenderedPageBreak/>
        <w:t>პირადი საბანკო რეკვიზიტები</w:t>
      </w:r>
      <w:r w:rsidR="00B77430" w:rsidRPr="00ED08A1">
        <w:rPr>
          <w:rFonts w:ascii="Sylfaen" w:eastAsia="Calibri" w:hAnsi="Sylfaen"/>
          <w:lang w:val="ka-GE" w:eastAsia="en-US"/>
        </w:rPr>
        <w:t xml:space="preserve"> ბანკიდან (ბეჭდით დამოწმებული);</w:t>
      </w:r>
      <w:r w:rsidR="005125AE" w:rsidRPr="00ED08A1">
        <w:rPr>
          <w:rFonts w:ascii="Sylfaen" w:eastAsia="Calibri" w:hAnsi="Sylfaen"/>
          <w:lang w:val="ka-GE" w:eastAsia="en-US"/>
        </w:rPr>
        <w:t xml:space="preserve"> (არასრულწლოვანის შემთხვევაში მშობლის</w:t>
      </w:r>
      <w:r w:rsidR="00915438" w:rsidRPr="00ED08A1">
        <w:rPr>
          <w:rFonts w:ascii="Sylfaen" w:eastAsia="Calibri" w:hAnsi="Sylfaen"/>
          <w:lang w:val="ka-GE" w:eastAsia="en-US"/>
        </w:rPr>
        <w:t>/კანონიერი წარმომადგენლის</w:t>
      </w:r>
      <w:r w:rsidR="005125AE" w:rsidRPr="00ED08A1">
        <w:rPr>
          <w:rFonts w:ascii="Sylfaen" w:eastAsia="Calibri" w:hAnsi="Sylfaen"/>
          <w:lang w:val="ka-GE" w:eastAsia="en-US"/>
        </w:rPr>
        <w:t xml:space="preserve"> საბანკო ანგარიშის ნომერი</w:t>
      </w:r>
      <w:r w:rsidR="00915438" w:rsidRPr="00ED08A1">
        <w:rPr>
          <w:rFonts w:ascii="Sylfaen" w:eastAsia="Calibri" w:hAnsi="Sylfaen"/>
          <w:lang w:val="ka-GE" w:eastAsia="en-US"/>
        </w:rPr>
        <w:t xml:space="preserve"> და პირადობის მოწმობის ასლი</w:t>
      </w:r>
      <w:r w:rsidR="00DC22E8">
        <w:rPr>
          <w:rFonts w:ascii="Sylfaen" w:eastAsia="Calibri" w:hAnsi="Sylfaen"/>
          <w:lang w:val="ka-GE" w:eastAsia="en-US"/>
        </w:rPr>
        <w:t>).</w:t>
      </w:r>
    </w:p>
    <w:p w:rsidR="00A935BE" w:rsidRPr="00ED08A1" w:rsidRDefault="00A935BE" w:rsidP="00ED08A1">
      <w:pPr>
        <w:tabs>
          <w:tab w:val="left" w:pos="720"/>
          <w:tab w:val="left" w:pos="900"/>
        </w:tabs>
        <w:spacing w:line="360" w:lineRule="auto"/>
        <w:jc w:val="both"/>
        <w:rPr>
          <w:rFonts w:ascii="Sylfaen" w:eastAsia="Calibri" w:hAnsi="Sylfaen"/>
          <w:lang w:val="ka-GE" w:eastAsia="en-US"/>
        </w:rPr>
      </w:pPr>
    </w:p>
    <w:p w:rsidR="00BC58B0" w:rsidRPr="00ED08A1" w:rsidRDefault="00BC58B0" w:rsidP="00ED08A1">
      <w:pPr>
        <w:tabs>
          <w:tab w:val="left" w:pos="720"/>
          <w:tab w:val="left" w:pos="900"/>
        </w:tabs>
        <w:spacing w:line="360" w:lineRule="auto"/>
        <w:jc w:val="both"/>
        <w:rPr>
          <w:rFonts w:ascii="Sylfaen" w:eastAsia="Calibri" w:hAnsi="Sylfaen"/>
          <w:highlight w:val="yellow"/>
          <w:lang w:val="ka-GE" w:eastAsia="en-US"/>
        </w:rPr>
      </w:pPr>
    </w:p>
    <w:p w:rsidR="00D641BA" w:rsidRPr="00ED08A1" w:rsidRDefault="002B13D0" w:rsidP="0089021B">
      <w:pPr>
        <w:spacing w:line="360" w:lineRule="auto"/>
        <w:ind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>მუხლი</w:t>
      </w:r>
      <w:r w:rsidR="006322DE" w:rsidRPr="00ED08A1">
        <w:rPr>
          <w:rFonts w:ascii="Sylfaen" w:eastAsia="Calibri" w:hAnsi="Sylfaen"/>
          <w:b/>
          <w:lang w:val="ka-GE" w:eastAsia="en-US"/>
        </w:rPr>
        <w:t xml:space="preserve"> 9.</w:t>
      </w:r>
      <w:r w:rsidR="00BC58B0" w:rsidRPr="00ED08A1">
        <w:rPr>
          <w:rFonts w:ascii="Sylfaen" w:eastAsia="Calibri" w:hAnsi="Sylfaen"/>
          <w:b/>
          <w:lang w:val="ka-GE" w:eastAsia="en-US"/>
        </w:rPr>
        <w:t xml:space="preserve">  </w:t>
      </w:r>
      <w:r w:rsidRPr="00ED08A1">
        <w:rPr>
          <w:rFonts w:ascii="Sylfaen" w:eastAsia="Calibri" w:hAnsi="Sylfaen"/>
          <w:b/>
          <w:lang w:val="ka-GE" w:eastAsia="en-US"/>
        </w:rPr>
        <w:t>კომისიის მუშაობის  წესი</w:t>
      </w:r>
    </w:p>
    <w:p w:rsidR="00605193" w:rsidRPr="00ED08A1" w:rsidRDefault="00605193" w:rsidP="00ED08A1">
      <w:pPr>
        <w:numPr>
          <w:ilvl w:val="0"/>
          <w:numId w:val="42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კომისია მოიწვევა საჭიროებისამებრ ყოველი თვის პირველ კვირას კომისიის თავ</w:t>
      </w:r>
      <w:r w:rsidR="002C3791" w:rsidRPr="00ED08A1">
        <w:rPr>
          <w:rFonts w:ascii="Sylfaen" w:eastAsia="Calibri" w:hAnsi="Sylfaen"/>
          <w:lang w:val="ka-GE" w:eastAsia="en-US"/>
        </w:rPr>
        <w:t>მ</w:t>
      </w:r>
      <w:r w:rsidRPr="00ED08A1">
        <w:rPr>
          <w:rFonts w:ascii="Sylfaen" w:eastAsia="Calibri" w:hAnsi="Sylfaen"/>
          <w:lang w:val="ka-GE" w:eastAsia="en-US"/>
        </w:rPr>
        <w:t>ჯდომარის მიერ;</w:t>
      </w:r>
    </w:p>
    <w:p w:rsidR="00605193" w:rsidRPr="00ED08A1" w:rsidRDefault="00605193" w:rsidP="00ED08A1">
      <w:pPr>
        <w:numPr>
          <w:ilvl w:val="0"/>
          <w:numId w:val="42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კომისიის თავ</w:t>
      </w:r>
      <w:r w:rsidR="002C3791" w:rsidRPr="00ED08A1">
        <w:rPr>
          <w:rFonts w:ascii="Sylfaen" w:eastAsia="Calibri" w:hAnsi="Sylfaen"/>
          <w:lang w:val="ka-GE" w:eastAsia="en-US"/>
        </w:rPr>
        <w:t>მ</w:t>
      </w:r>
      <w:r w:rsidRPr="00ED08A1">
        <w:rPr>
          <w:rFonts w:ascii="Sylfaen" w:eastAsia="Calibri" w:hAnsi="Sylfaen"/>
          <w:lang w:val="ka-GE" w:eastAsia="en-US"/>
        </w:rPr>
        <w:t>ჯდომარე უფლებამოსილია მოიწვიოს რიგგარეშე სხდომა აუცილებლობის შემთხვევაში;</w:t>
      </w:r>
    </w:p>
    <w:p w:rsidR="00D641BA" w:rsidRPr="00ED08A1" w:rsidRDefault="002B13D0" w:rsidP="00ED08A1">
      <w:pPr>
        <w:numPr>
          <w:ilvl w:val="0"/>
          <w:numId w:val="42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>კომისია განცხადებებს განიხილავს სხდომაზე და გადაწყვეტილებებს იღებს ღია კენჭისყრით, ხმათა უმრავლესობით. კომისიაზე დგება სხდომის ოქმი, რომელსაც ხელს აწერს სხდომაზე დამსწრე ყველა წევრი</w:t>
      </w:r>
      <w:r w:rsidR="001507A1" w:rsidRPr="00ED08A1">
        <w:rPr>
          <w:rFonts w:ascii="Sylfaen" w:eastAsia="Calibri" w:hAnsi="Sylfaen"/>
          <w:lang w:val="ka-GE" w:eastAsia="en-US"/>
        </w:rPr>
        <w:t>;</w:t>
      </w:r>
    </w:p>
    <w:p w:rsidR="00D641BA" w:rsidRPr="00ED08A1" w:rsidRDefault="002B13D0" w:rsidP="00ED08A1">
      <w:pPr>
        <w:numPr>
          <w:ilvl w:val="0"/>
          <w:numId w:val="42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კომისიის სხდომა უფლებამოსილია </w:t>
      </w:r>
      <w:r w:rsidR="003119AD" w:rsidRPr="00ED08A1">
        <w:rPr>
          <w:rFonts w:ascii="Sylfaen" w:eastAsia="Calibri" w:hAnsi="Sylfaen"/>
          <w:lang w:val="ka-GE" w:eastAsia="en-US"/>
        </w:rPr>
        <w:t>მიიღოს</w:t>
      </w:r>
      <w:r w:rsidRPr="00ED08A1">
        <w:rPr>
          <w:rFonts w:ascii="Sylfaen" w:eastAsia="Calibri" w:hAnsi="Sylfaen"/>
          <w:lang w:val="ka-GE" w:eastAsia="en-US"/>
        </w:rPr>
        <w:t xml:space="preserve"> გადაწყვეტილება</w:t>
      </w:r>
      <w:r w:rsidR="00A32440" w:rsidRPr="00ED08A1">
        <w:rPr>
          <w:rFonts w:ascii="Sylfaen" w:eastAsia="Calibri" w:hAnsi="Sylfaen"/>
          <w:lang w:val="ka-GE" w:eastAsia="en-US"/>
        </w:rPr>
        <w:t xml:space="preserve"> </w:t>
      </w:r>
      <w:r w:rsidRPr="00ED08A1">
        <w:rPr>
          <w:rFonts w:ascii="Sylfaen" w:eastAsia="Calibri" w:hAnsi="Sylfaen"/>
          <w:lang w:val="ka-GE" w:eastAsia="en-US"/>
        </w:rPr>
        <w:t xml:space="preserve">თუ სხდომას ესწრება კომისიის წევრთა </w:t>
      </w:r>
      <w:r w:rsidRPr="00ED08A1">
        <w:rPr>
          <w:rFonts w:ascii="Sylfaen" w:eastAsia="Calibri" w:hAnsi="Sylfaen"/>
          <w:color w:val="000000"/>
          <w:lang w:val="ka-GE" w:eastAsia="en-US"/>
        </w:rPr>
        <w:t>ნახევარზე მეტი</w:t>
      </w:r>
      <w:r w:rsidR="001507A1" w:rsidRPr="00ED08A1">
        <w:rPr>
          <w:rFonts w:ascii="Sylfaen" w:eastAsia="Calibri" w:hAnsi="Sylfaen"/>
          <w:color w:val="000000"/>
          <w:lang w:val="ka-GE" w:eastAsia="en-US"/>
        </w:rPr>
        <w:t>;</w:t>
      </w:r>
    </w:p>
    <w:p w:rsidR="002B13D0" w:rsidRPr="00ED08A1" w:rsidRDefault="002B13D0" w:rsidP="00ED08A1">
      <w:pPr>
        <w:numPr>
          <w:ilvl w:val="0"/>
          <w:numId w:val="42"/>
        </w:numPr>
        <w:tabs>
          <w:tab w:val="left" w:pos="810"/>
        </w:tabs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სხდომას </w:t>
      </w:r>
      <w:r w:rsidR="00EC3D20" w:rsidRPr="00ED08A1">
        <w:rPr>
          <w:rFonts w:ascii="Sylfaen" w:eastAsia="Calibri" w:hAnsi="Sylfaen"/>
          <w:lang w:val="ka-GE" w:eastAsia="en-US"/>
        </w:rPr>
        <w:t xml:space="preserve">საჭიროების შემთხვევაში </w:t>
      </w:r>
      <w:r w:rsidRPr="00ED08A1">
        <w:rPr>
          <w:rFonts w:ascii="Sylfaen" w:eastAsia="Calibri" w:hAnsi="Sylfaen"/>
          <w:lang w:val="ka-GE" w:eastAsia="en-US"/>
        </w:rPr>
        <w:t>უნდა ესწრებოდეს</w:t>
      </w:r>
      <w:r w:rsidR="00EC3D20" w:rsidRPr="00ED08A1">
        <w:rPr>
          <w:rFonts w:ascii="Sylfaen" w:eastAsia="Calibri" w:hAnsi="Sylfaen"/>
          <w:lang w:val="ka-GE" w:eastAsia="en-US"/>
        </w:rPr>
        <w:t xml:space="preserve"> </w:t>
      </w:r>
      <w:r w:rsidR="002D673D" w:rsidRPr="00ED08A1">
        <w:rPr>
          <w:rFonts w:ascii="Sylfaen" w:eastAsia="Calibri" w:hAnsi="Sylfaen"/>
          <w:lang w:val="ka-GE" w:eastAsia="en-US"/>
        </w:rPr>
        <w:t xml:space="preserve">(შესაძლებელია ონლაინ რეჟიმში) </w:t>
      </w:r>
      <w:r w:rsidRPr="00ED08A1">
        <w:rPr>
          <w:rFonts w:ascii="Sylfaen" w:eastAsia="Calibri" w:hAnsi="Sylfaen"/>
          <w:lang w:val="ka-GE" w:eastAsia="en-US"/>
        </w:rPr>
        <w:t xml:space="preserve">განმცხადებელი ან მისი </w:t>
      </w:r>
      <w:r w:rsidR="002D673D" w:rsidRPr="00ED08A1">
        <w:rPr>
          <w:rFonts w:ascii="Sylfaen" w:eastAsia="Calibri" w:hAnsi="Sylfaen"/>
          <w:lang w:val="ka-GE" w:eastAsia="en-US"/>
        </w:rPr>
        <w:t>წარმომადგენელი.</w:t>
      </w:r>
    </w:p>
    <w:p w:rsidR="00D641BA" w:rsidRPr="00ED08A1" w:rsidRDefault="00D641BA" w:rsidP="00ED08A1">
      <w:pPr>
        <w:spacing w:line="360" w:lineRule="auto"/>
        <w:ind w:firstLine="426"/>
        <w:jc w:val="both"/>
        <w:rPr>
          <w:rFonts w:ascii="Sylfaen" w:eastAsia="Calibri" w:hAnsi="Sylfaen"/>
          <w:b/>
          <w:lang w:val="ka-GE" w:eastAsia="en-US"/>
        </w:rPr>
      </w:pPr>
    </w:p>
    <w:p w:rsidR="002B13D0" w:rsidRPr="00ED08A1" w:rsidRDefault="002B13D0" w:rsidP="0089021B">
      <w:pPr>
        <w:spacing w:line="360" w:lineRule="auto"/>
        <w:ind w:firstLine="540"/>
        <w:jc w:val="both"/>
        <w:rPr>
          <w:rFonts w:ascii="Sylfaen" w:eastAsia="Calibri" w:hAnsi="Sylfaen"/>
          <w:b/>
          <w:lang w:val="ka-GE" w:eastAsia="en-US"/>
        </w:rPr>
      </w:pPr>
      <w:r w:rsidRPr="00ED08A1">
        <w:rPr>
          <w:rFonts w:ascii="Sylfaen" w:eastAsia="Calibri" w:hAnsi="Sylfaen"/>
          <w:b/>
          <w:lang w:val="ka-GE" w:eastAsia="en-US"/>
        </w:rPr>
        <w:t>მუხლი</w:t>
      </w:r>
      <w:r w:rsidR="006322DE" w:rsidRPr="00ED08A1">
        <w:rPr>
          <w:rFonts w:ascii="Sylfaen" w:eastAsia="Calibri" w:hAnsi="Sylfaen"/>
          <w:b/>
          <w:lang w:val="ka-GE" w:eastAsia="en-US"/>
        </w:rPr>
        <w:t xml:space="preserve"> 10</w:t>
      </w:r>
      <w:r w:rsidRPr="00ED08A1">
        <w:rPr>
          <w:rFonts w:ascii="Sylfaen" w:eastAsia="Calibri" w:hAnsi="Sylfaen"/>
          <w:b/>
          <w:lang w:val="ka-GE" w:eastAsia="en-US"/>
        </w:rPr>
        <w:t>. ცვლილებები და დამატებები</w:t>
      </w:r>
    </w:p>
    <w:p w:rsidR="00F23A01" w:rsidRPr="00ED08A1" w:rsidRDefault="00E42F3D" w:rsidP="0089021B">
      <w:pPr>
        <w:numPr>
          <w:ilvl w:val="0"/>
          <w:numId w:val="2"/>
        </w:numPr>
        <w:spacing w:line="360" w:lineRule="auto"/>
        <w:ind w:left="0" w:firstLine="540"/>
        <w:jc w:val="both"/>
        <w:rPr>
          <w:rFonts w:ascii="Sylfaen" w:eastAsia="Calibri" w:hAnsi="Sylfaen"/>
          <w:lang w:val="ka-GE" w:eastAsia="en-US"/>
        </w:rPr>
      </w:pPr>
      <w:r w:rsidRPr="00ED08A1">
        <w:rPr>
          <w:rFonts w:ascii="Sylfaen" w:eastAsia="Calibri" w:hAnsi="Sylfaen"/>
          <w:lang w:val="ka-GE" w:eastAsia="en-US"/>
        </w:rPr>
        <w:t xml:space="preserve">ზუგდიდის მუნიციპალიტეტში რეგისტრირებული ბავშვებისა და ახალგაზრდების შესაძლებლობების განვითარების ხელშეწყობის </w:t>
      </w:r>
      <w:r w:rsidR="002B13D0" w:rsidRPr="00ED08A1">
        <w:rPr>
          <w:rFonts w:ascii="Sylfaen" w:eastAsia="Calibri" w:hAnsi="Sylfaen"/>
          <w:lang w:val="ka-GE" w:eastAsia="en-US"/>
        </w:rPr>
        <w:t>პროგრამაში ცვლილებებისა და დამატებების  შეტანა შესაძლებელია  კომისიის წევრთა ხმათა უმრავლესობით, კანონით დადგენილი მოთხოვნების შესაბამისად</w:t>
      </w:r>
      <w:r w:rsidR="007F49AA" w:rsidRPr="00ED08A1">
        <w:rPr>
          <w:rFonts w:ascii="Sylfaen" w:eastAsia="Calibri" w:hAnsi="Sylfaen"/>
          <w:lang w:val="en-US" w:eastAsia="en-US"/>
        </w:rPr>
        <w:t>;</w:t>
      </w:r>
    </w:p>
    <w:sectPr w:rsidR="00F23A01" w:rsidRPr="00ED08A1" w:rsidSect="00FE51A8">
      <w:footerReference w:type="default" r:id="rId8"/>
      <w:pgSz w:w="11906" w:h="16838"/>
      <w:pgMar w:top="540" w:right="656" w:bottom="426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081" w:rsidRDefault="00AC1081" w:rsidP="000668FC">
      <w:r>
        <w:separator/>
      </w:r>
    </w:p>
  </w:endnote>
  <w:endnote w:type="continuationSeparator" w:id="0">
    <w:p w:rsidR="00AC1081" w:rsidRDefault="00AC1081" w:rsidP="0006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_PDF_Subset">
    <w:altName w:val="MS Gothic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FC" w:rsidRDefault="000668F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2E34">
      <w:rPr>
        <w:noProof/>
      </w:rPr>
      <w:t>2</w:t>
    </w:r>
    <w:r>
      <w:rPr>
        <w:noProof/>
      </w:rPr>
      <w:fldChar w:fldCharType="end"/>
    </w:r>
  </w:p>
  <w:p w:rsidR="000668FC" w:rsidRDefault="00066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081" w:rsidRDefault="00AC1081" w:rsidP="000668FC">
      <w:r>
        <w:separator/>
      </w:r>
    </w:p>
  </w:footnote>
  <w:footnote w:type="continuationSeparator" w:id="0">
    <w:p w:rsidR="00AC1081" w:rsidRDefault="00AC1081" w:rsidP="00066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710"/>
    <w:multiLevelType w:val="hybridMultilevel"/>
    <w:tmpl w:val="E090B494"/>
    <w:lvl w:ilvl="0" w:tplc="DCFC6CEC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AE7603"/>
    <w:multiLevelType w:val="multilevel"/>
    <w:tmpl w:val="35F6A9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2" w15:restartNumberingAfterBreak="0">
    <w:nsid w:val="0C79422B"/>
    <w:multiLevelType w:val="hybridMultilevel"/>
    <w:tmpl w:val="B5B69310"/>
    <w:lvl w:ilvl="0" w:tplc="0409000F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42B85"/>
    <w:multiLevelType w:val="hybridMultilevel"/>
    <w:tmpl w:val="947CE63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0E584C"/>
    <w:multiLevelType w:val="hybridMultilevel"/>
    <w:tmpl w:val="C48CD7AC"/>
    <w:lvl w:ilvl="0" w:tplc="047E9C96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239450E"/>
    <w:multiLevelType w:val="hybridMultilevel"/>
    <w:tmpl w:val="C6E491E0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429215E"/>
    <w:multiLevelType w:val="hybridMultilevel"/>
    <w:tmpl w:val="AF4449B6"/>
    <w:lvl w:ilvl="0" w:tplc="28F820DA">
      <w:start w:val="1"/>
      <w:numFmt w:val="decimal"/>
      <w:lvlText w:val="%1."/>
      <w:lvlJc w:val="left"/>
      <w:pPr>
        <w:ind w:left="1260" w:hanging="360"/>
      </w:pPr>
      <w:rPr>
        <w:rFonts w:ascii="Sylfaen" w:eastAsia="Calibri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4F07531"/>
    <w:multiLevelType w:val="multilevel"/>
    <w:tmpl w:val="2E2A91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8" w15:restartNumberingAfterBreak="0">
    <w:nsid w:val="15562E9E"/>
    <w:multiLevelType w:val="multilevel"/>
    <w:tmpl w:val="F31055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9" w15:restartNumberingAfterBreak="0">
    <w:nsid w:val="1A816BDE"/>
    <w:multiLevelType w:val="hybridMultilevel"/>
    <w:tmpl w:val="9BB8484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AB70189"/>
    <w:multiLevelType w:val="hybridMultilevel"/>
    <w:tmpl w:val="358823BC"/>
    <w:lvl w:ilvl="0" w:tplc="38348406">
      <w:start w:val="1"/>
      <w:numFmt w:val="decimal"/>
      <w:lvlText w:val="%1."/>
      <w:lvlJc w:val="left"/>
      <w:pPr>
        <w:ind w:left="900" w:hanging="360"/>
      </w:pPr>
      <w:rPr>
        <w:rFonts w:ascii="Sylfaen" w:eastAsia="Calibri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-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</w:abstractNum>
  <w:abstractNum w:abstractNumId="11" w15:restartNumberingAfterBreak="0">
    <w:nsid w:val="1C0241CF"/>
    <w:multiLevelType w:val="hybridMultilevel"/>
    <w:tmpl w:val="54D4BB94"/>
    <w:lvl w:ilvl="0" w:tplc="D9843E5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2B6610B"/>
    <w:multiLevelType w:val="multilevel"/>
    <w:tmpl w:val="76841D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13" w15:restartNumberingAfterBreak="0">
    <w:nsid w:val="247D079C"/>
    <w:multiLevelType w:val="multilevel"/>
    <w:tmpl w:val="C6FEA3A4"/>
    <w:lvl w:ilvl="0">
      <w:start w:val="1"/>
      <w:numFmt w:val="decimal"/>
      <w:lvlText w:val="%1."/>
      <w:lvlJc w:val="left"/>
      <w:pPr>
        <w:ind w:left="1170" w:hanging="360"/>
      </w:pPr>
      <w:rPr>
        <w:rFonts w:ascii="Sylfaen" w:eastAsia="Calibri" w:hAnsi="Sylfaen" w:cs="Times New Roman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14" w15:restartNumberingAfterBreak="0">
    <w:nsid w:val="29F97246"/>
    <w:multiLevelType w:val="hybridMultilevel"/>
    <w:tmpl w:val="A1386BCE"/>
    <w:lvl w:ilvl="0" w:tplc="2F28631E">
      <w:start w:val="1"/>
      <w:numFmt w:val="decimal"/>
      <w:lvlText w:val="%1."/>
      <w:lvlJc w:val="left"/>
      <w:pPr>
        <w:ind w:left="1980" w:hanging="360"/>
      </w:pPr>
      <w:rPr>
        <w:rFonts w:ascii="Sylfaen" w:eastAsia="Calibri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2A6D5F11"/>
    <w:multiLevelType w:val="hybridMultilevel"/>
    <w:tmpl w:val="2F461E0A"/>
    <w:lvl w:ilvl="0" w:tplc="F32C60A0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6" w15:restartNumberingAfterBreak="0">
    <w:nsid w:val="2F6E5533"/>
    <w:multiLevelType w:val="hybridMultilevel"/>
    <w:tmpl w:val="8ACAF20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16A6128"/>
    <w:multiLevelType w:val="multilevel"/>
    <w:tmpl w:val="2878E8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8" w15:restartNumberingAfterBreak="0">
    <w:nsid w:val="375D36E2"/>
    <w:multiLevelType w:val="hybridMultilevel"/>
    <w:tmpl w:val="00483F18"/>
    <w:lvl w:ilvl="0" w:tplc="F3BE7880">
      <w:start w:val="1"/>
      <w:numFmt w:val="decimal"/>
      <w:lvlText w:val="%1."/>
      <w:lvlJc w:val="left"/>
      <w:pPr>
        <w:ind w:left="1260" w:hanging="360"/>
      </w:pPr>
      <w:rPr>
        <w:rFonts w:ascii="Sylfaen" w:eastAsia="Calibri" w:hAnsi="Sylfaen" w:cs="Sylfaen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B62626C"/>
    <w:multiLevelType w:val="multilevel"/>
    <w:tmpl w:val="D122A9F4"/>
    <w:lvl w:ilvl="0">
      <w:start w:val="1"/>
      <w:numFmt w:val="decimal"/>
      <w:lvlText w:val="%1."/>
      <w:lvlJc w:val="left"/>
      <w:pPr>
        <w:ind w:left="900" w:hanging="360"/>
      </w:pPr>
      <w:rPr>
        <w:rFonts w:ascii="Sylfaen" w:eastAsia="Calibri" w:hAnsi="Sylfaen" w:cs="Times New Roman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28" w:hanging="1440"/>
      </w:pPr>
      <w:rPr>
        <w:rFonts w:hint="default"/>
      </w:rPr>
    </w:lvl>
  </w:abstractNum>
  <w:abstractNum w:abstractNumId="20" w15:restartNumberingAfterBreak="0">
    <w:nsid w:val="3C2E5EA2"/>
    <w:multiLevelType w:val="hybridMultilevel"/>
    <w:tmpl w:val="D4D6C1B4"/>
    <w:lvl w:ilvl="0" w:tplc="8A264B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CE15062"/>
    <w:multiLevelType w:val="hybridMultilevel"/>
    <w:tmpl w:val="F99A1C4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D245123"/>
    <w:multiLevelType w:val="hybridMultilevel"/>
    <w:tmpl w:val="E65CEB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22D0D56"/>
    <w:multiLevelType w:val="hybridMultilevel"/>
    <w:tmpl w:val="A41C5F90"/>
    <w:lvl w:ilvl="0" w:tplc="DCFC6CEC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26B57B7"/>
    <w:multiLevelType w:val="hybridMultilevel"/>
    <w:tmpl w:val="E69CB240"/>
    <w:lvl w:ilvl="0" w:tplc="C37E5686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440D79A1"/>
    <w:multiLevelType w:val="hybridMultilevel"/>
    <w:tmpl w:val="CCDE0488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88A08E3"/>
    <w:multiLevelType w:val="hybridMultilevel"/>
    <w:tmpl w:val="42448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E5F42"/>
    <w:multiLevelType w:val="multilevel"/>
    <w:tmpl w:val="2E2A91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28" w15:restartNumberingAfterBreak="0">
    <w:nsid w:val="4D463BCC"/>
    <w:multiLevelType w:val="multilevel"/>
    <w:tmpl w:val="817024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29" w15:restartNumberingAfterBreak="0">
    <w:nsid w:val="510858A2"/>
    <w:multiLevelType w:val="hybridMultilevel"/>
    <w:tmpl w:val="7290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73665"/>
    <w:multiLevelType w:val="hybridMultilevel"/>
    <w:tmpl w:val="1BE2314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5BD139B2"/>
    <w:multiLevelType w:val="hybridMultilevel"/>
    <w:tmpl w:val="3B1ADBE8"/>
    <w:lvl w:ilvl="0" w:tplc="0CAEB05C">
      <w:start w:val="1"/>
      <w:numFmt w:val="decimal"/>
      <w:lvlText w:val="%1."/>
      <w:lvlJc w:val="left"/>
      <w:pPr>
        <w:ind w:left="1260" w:hanging="360"/>
      </w:pPr>
      <w:rPr>
        <w:rFonts w:ascii="Sylfaen" w:eastAsia="Calibri" w:hAnsi="Sylfae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1554D81"/>
    <w:multiLevelType w:val="hybridMultilevel"/>
    <w:tmpl w:val="6820E936"/>
    <w:lvl w:ilvl="0" w:tplc="5C3E37A4">
      <w:start w:val="1"/>
      <w:numFmt w:val="decimal"/>
      <w:lvlText w:val="%1."/>
      <w:lvlJc w:val="left"/>
      <w:pPr>
        <w:ind w:left="1260" w:hanging="360"/>
      </w:pPr>
      <w:rPr>
        <w:rFonts w:ascii="Sylfaen" w:eastAsia="Calibri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2D140D2"/>
    <w:multiLevelType w:val="hybridMultilevel"/>
    <w:tmpl w:val="C520DB4E"/>
    <w:lvl w:ilvl="0" w:tplc="1974D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59C702D"/>
    <w:multiLevelType w:val="hybridMultilevel"/>
    <w:tmpl w:val="A022A3D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8677953"/>
    <w:multiLevelType w:val="hybridMultilevel"/>
    <w:tmpl w:val="91BA0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20DAF"/>
    <w:multiLevelType w:val="hybridMultilevel"/>
    <w:tmpl w:val="2DBA833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96B0C1C"/>
    <w:multiLevelType w:val="hybridMultilevel"/>
    <w:tmpl w:val="E06ACCC2"/>
    <w:lvl w:ilvl="0" w:tplc="D83AD74C">
      <w:start w:val="1"/>
      <w:numFmt w:val="decimal"/>
      <w:lvlText w:val="%1."/>
      <w:lvlJc w:val="left"/>
      <w:pPr>
        <w:ind w:left="1260" w:hanging="360"/>
      </w:pPr>
      <w:rPr>
        <w:rFonts w:ascii="Sylfaen" w:eastAsia="Calibri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B0C070A"/>
    <w:multiLevelType w:val="hybridMultilevel"/>
    <w:tmpl w:val="BE52E9DE"/>
    <w:lvl w:ilvl="0" w:tplc="89E0D28C">
      <w:start w:val="1"/>
      <w:numFmt w:val="decimal"/>
      <w:lvlText w:val="%1."/>
      <w:lvlJc w:val="left"/>
      <w:pPr>
        <w:ind w:left="1980" w:hanging="360"/>
      </w:pPr>
      <w:rPr>
        <w:rFonts w:ascii="Sylfaen" w:eastAsia="Calibri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9" w15:restartNumberingAfterBreak="0">
    <w:nsid w:val="6B8D5CB2"/>
    <w:multiLevelType w:val="multilevel"/>
    <w:tmpl w:val="A0A451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0" w15:restartNumberingAfterBreak="0">
    <w:nsid w:val="6F526E9B"/>
    <w:multiLevelType w:val="multilevel"/>
    <w:tmpl w:val="2E2A91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41" w15:restartNumberingAfterBreak="0">
    <w:nsid w:val="719F2C1B"/>
    <w:multiLevelType w:val="hybridMultilevel"/>
    <w:tmpl w:val="BB4CED2C"/>
    <w:lvl w:ilvl="0" w:tplc="7904F6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32A66C2"/>
    <w:multiLevelType w:val="multilevel"/>
    <w:tmpl w:val="D4E627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</w:rPr>
    </w:lvl>
  </w:abstractNum>
  <w:abstractNum w:abstractNumId="43" w15:restartNumberingAfterBreak="0">
    <w:nsid w:val="74967D7A"/>
    <w:multiLevelType w:val="hybridMultilevel"/>
    <w:tmpl w:val="56E064CC"/>
    <w:lvl w:ilvl="0" w:tplc="68EA4A10">
      <w:start w:val="1"/>
      <w:numFmt w:val="decimal"/>
      <w:lvlText w:val="%1."/>
      <w:lvlJc w:val="left"/>
      <w:pPr>
        <w:ind w:left="1980" w:hanging="360"/>
      </w:pPr>
      <w:rPr>
        <w:rFonts w:ascii="Sylfaen" w:eastAsia="Calibri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4" w15:restartNumberingAfterBreak="0">
    <w:nsid w:val="79910391"/>
    <w:multiLevelType w:val="hybridMultilevel"/>
    <w:tmpl w:val="0038DB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EE56C4"/>
    <w:multiLevelType w:val="multilevel"/>
    <w:tmpl w:val="76064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6" w15:restartNumberingAfterBreak="0">
    <w:nsid w:val="7EF378F0"/>
    <w:multiLevelType w:val="hybridMultilevel"/>
    <w:tmpl w:val="A162BBD2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4"/>
  </w:num>
  <w:num w:numId="3">
    <w:abstractNumId w:val="11"/>
  </w:num>
  <w:num w:numId="4">
    <w:abstractNumId w:val="8"/>
  </w:num>
  <w:num w:numId="5">
    <w:abstractNumId w:val="2"/>
  </w:num>
  <w:num w:numId="6">
    <w:abstractNumId w:val="26"/>
  </w:num>
  <w:num w:numId="7">
    <w:abstractNumId w:val="35"/>
  </w:num>
  <w:num w:numId="8">
    <w:abstractNumId w:val="15"/>
  </w:num>
  <w:num w:numId="9">
    <w:abstractNumId w:val="6"/>
  </w:num>
  <w:num w:numId="10">
    <w:abstractNumId w:val="30"/>
  </w:num>
  <w:num w:numId="11">
    <w:abstractNumId w:val="13"/>
  </w:num>
  <w:num w:numId="12">
    <w:abstractNumId w:val="18"/>
  </w:num>
  <w:num w:numId="13">
    <w:abstractNumId w:val="28"/>
  </w:num>
  <w:num w:numId="14">
    <w:abstractNumId w:val="17"/>
  </w:num>
  <w:num w:numId="15">
    <w:abstractNumId w:val="21"/>
  </w:num>
  <w:num w:numId="16">
    <w:abstractNumId w:val="1"/>
  </w:num>
  <w:num w:numId="17">
    <w:abstractNumId w:val="34"/>
  </w:num>
  <w:num w:numId="18">
    <w:abstractNumId w:val="36"/>
  </w:num>
  <w:num w:numId="19">
    <w:abstractNumId w:val="14"/>
  </w:num>
  <w:num w:numId="20">
    <w:abstractNumId w:val="45"/>
  </w:num>
  <w:num w:numId="21">
    <w:abstractNumId w:val="37"/>
  </w:num>
  <w:num w:numId="22">
    <w:abstractNumId w:val="22"/>
  </w:num>
  <w:num w:numId="23">
    <w:abstractNumId w:val="7"/>
  </w:num>
  <w:num w:numId="24">
    <w:abstractNumId w:val="23"/>
  </w:num>
  <w:num w:numId="25">
    <w:abstractNumId w:val="27"/>
  </w:num>
  <w:num w:numId="26">
    <w:abstractNumId w:val="40"/>
  </w:num>
  <w:num w:numId="27">
    <w:abstractNumId w:val="24"/>
  </w:num>
  <w:num w:numId="28">
    <w:abstractNumId w:val="0"/>
  </w:num>
  <w:num w:numId="29">
    <w:abstractNumId w:val="10"/>
  </w:num>
  <w:num w:numId="30">
    <w:abstractNumId w:val="31"/>
  </w:num>
  <w:num w:numId="31">
    <w:abstractNumId w:val="39"/>
  </w:num>
  <w:num w:numId="32">
    <w:abstractNumId w:val="43"/>
  </w:num>
  <w:num w:numId="33">
    <w:abstractNumId w:val="38"/>
  </w:num>
  <w:num w:numId="34">
    <w:abstractNumId w:val="4"/>
  </w:num>
  <w:num w:numId="35">
    <w:abstractNumId w:val="5"/>
  </w:num>
  <w:num w:numId="36">
    <w:abstractNumId w:val="42"/>
  </w:num>
  <w:num w:numId="37">
    <w:abstractNumId w:val="25"/>
  </w:num>
  <w:num w:numId="38">
    <w:abstractNumId w:val="16"/>
  </w:num>
  <w:num w:numId="39">
    <w:abstractNumId w:val="9"/>
  </w:num>
  <w:num w:numId="40">
    <w:abstractNumId w:val="46"/>
  </w:num>
  <w:num w:numId="41">
    <w:abstractNumId w:val="3"/>
  </w:num>
  <w:num w:numId="42">
    <w:abstractNumId w:val="29"/>
  </w:num>
  <w:num w:numId="43">
    <w:abstractNumId w:val="41"/>
  </w:num>
  <w:num w:numId="44">
    <w:abstractNumId w:val="32"/>
  </w:num>
  <w:num w:numId="45">
    <w:abstractNumId w:val="33"/>
  </w:num>
  <w:num w:numId="46">
    <w:abstractNumId w:val="20"/>
  </w:num>
  <w:num w:numId="4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12"/>
    <w:rsid w:val="000002AE"/>
    <w:rsid w:val="000022EB"/>
    <w:rsid w:val="00002AEE"/>
    <w:rsid w:val="00002E38"/>
    <w:rsid w:val="000034F0"/>
    <w:rsid w:val="00005DC7"/>
    <w:rsid w:val="00006AF6"/>
    <w:rsid w:val="000070C1"/>
    <w:rsid w:val="00007BED"/>
    <w:rsid w:val="00007F06"/>
    <w:rsid w:val="00010432"/>
    <w:rsid w:val="00014A92"/>
    <w:rsid w:val="0001677D"/>
    <w:rsid w:val="00021004"/>
    <w:rsid w:val="000214E2"/>
    <w:rsid w:val="00021716"/>
    <w:rsid w:val="00022F2C"/>
    <w:rsid w:val="0002432C"/>
    <w:rsid w:val="00024C27"/>
    <w:rsid w:val="00026145"/>
    <w:rsid w:val="0002636B"/>
    <w:rsid w:val="00026876"/>
    <w:rsid w:val="0002740B"/>
    <w:rsid w:val="000327F5"/>
    <w:rsid w:val="00036EA7"/>
    <w:rsid w:val="0003701D"/>
    <w:rsid w:val="0004009C"/>
    <w:rsid w:val="00040DE4"/>
    <w:rsid w:val="00041D49"/>
    <w:rsid w:val="00042F4A"/>
    <w:rsid w:val="00043EE7"/>
    <w:rsid w:val="0004456E"/>
    <w:rsid w:val="00045877"/>
    <w:rsid w:val="0004608D"/>
    <w:rsid w:val="000460E3"/>
    <w:rsid w:val="0005222B"/>
    <w:rsid w:val="0005317E"/>
    <w:rsid w:val="0005424F"/>
    <w:rsid w:val="0005743C"/>
    <w:rsid w:val="00061297"/>
    <w:rsid w:val="00061708"/>
    <w:rsid w:val="00061763"/>
    <w:rsid w:val="00063391"/>
    <w:rsid w:val="00063CE6"/>
    <w:rsid w:val="000668FC"/>
    <w:rsid w:val="00066BD3"/>
    <w:rsid w:val="00070795"/>
    <w:rsid w:val="0007093A"/>
    <w:rsid w:val="00071096"/>
    <w:rsid w:val="00071A7C"/>
    <w:rsid w:val="000721D2"/>
    <w:rsid w:val="00074A64"/>
    <w:rsid w:val="00074A98"/>
    <w:rsid w:val="00076009"/>
    <w:rsid w:val="000760F8"/>
    <w:rsid w:val="00080810"/>
    <w:rsid w:val="000835DB"/>
    <w:rsid w:val="00083A37"/>
    <w:rsid w:val="000848AA"/>
    <w:rsid w:val="00085091"/>
    <w:rsid w:val="000850B8"/>
    <w:rsid w:val="000852B0"/>
    <w:rsid w:val="00085C38"/>
    <w:rsid w:val="00086CB1"/>
    <w:rsid w:val="00093365"/>
    <w:rsid w:val="00095CA2"/>
    <w:rsid w:val="00095DF3"/>
    <w:rsid w:val="000A079B"/>
    <w:rsid w:val="000A1D3B"/>
    <w:rsid w:val="000A376F"/>
    <w:rsid w:val="000A5898"/>
    <w:rsid w:val="000B0790"/>
    <w:rsid w:val="000B28D1"/>
    <w:rsid w:val="000B30B4"/>
    <w:rsid w:val="000B349D"/>
    <w:rsid w:val="000B51A4"/>
    <w:rsid w:val="000B5690"/>
    <w:rsid w:val="000B7C16"/>
    <w:rsid w:val="000C1D4D"/>
    <w:rsid w:val="000C2991"/>
    <w:rsid w:val="000C5B3A"/>
    <w:rsid w:val="000D1A28"/>
    <w:rsid w:val="000D1B75"/>
    <w:rsid w:val="000D32A7"/>
    <w:rsid w:val="000D4948"/>
    <w:rsid w:val="000D7108"/>
    <w:rsid w:val="000D7A9A"/>
    <w:rsid w:val="000E3D84"/>
    <w:rsid w:val="000E407C"/>
    <w:rsid w:val="000E4667"/>
    <w:rsid w:val="000E4D31"/>
    <w:rsid w:val="000E7309"/>
    <w:rsid w:val="000F05DE"/>
    <w:rsid w:val="000F3AE0"/>
    <w:rsid w:val="000F6E80"/>
    <w:rsid w:val="00103E06"/>
    <w:rsid w:val="001051CC"/>
    <w:rsid w:val="0010732A"/>
    <w:rsid w:val="00107CE1"/>
    <w:rsid w:val="00114FCE"/>
    <w:rsid w:val="00115499"/>
    <w:rsid w:val="001164A6"/>
    <w:rsid w:val="00117CCC"/>
    <w:rsid w:val="00124D00"/>
    <w:rsid w:val="00124F6F"/>
    <w:rsid w:val="001263CC"/>
    <w:rsid w:val="0013207A"/>
    <w:rsid w:val="0013276F"/>
    <w:rsid w:val="00140A5B"/>
    <w:rsid w:val="00140F3D"/>
    <w:rsid w:val="00140F41"/>
    <w:rsid w:val="00144B6D"/>
    <w:rsid w:val="001454B8"/>
    <w:rsid w:val="001507A1"/>
    <w:rsid w:val="00151350"/>
    <w:rsid w:val="00151CA6"/>
    <w:rsid w:val="00152BCA"/>
    <w:rsid w:val="00153355"/>
    <w:rsid w:val="00154151"/>
    <w:rsid w:val="00155056"/>
    <w:rsid w:val="00155DD2"/>
    <w:rsid w:val="00157313"/>
    <w:rsid w:val="0016032F"/>
    <w:rsid w:val="00161ACB"/>
    <w:rsid w:val="001640A1"/>
    <w:rsid w:val="001644B6"/>
    <w:rsid w:val="00165A5D"/>
    <w:rsid w:val="00170CA1"/>
    <w:rsid w:val="00170FA0"/>
    <w:rsid w:val="0017107B"/>
    <w:rsid w:val="001716FC"/>
    <w:rsid w:val="00172F4D"/>
    <w:rsid w:val="00175210"/>
    <w:rsid w:val="00176670"/>
    <w:rsid w:val="001807C0"/>
    <w:rsid w:val="0018187B"/>
    <w:rsid w:val="001836D1"/>
    <w:rsid w:val="00183B7C"/>
    <w:rsid w:val="00184FFA"/>
    <w:rsid w:val="001861C6"/>
    <w:rsid w:val="0018622F"/>
    <w:rsid w:val="00191D0C"/>
    <w:rsid w:val="00191F9B"/>
    <w:rsid w:val="00192799"/>
    <w:rsid w:val="00192868"/>
    <w:rsid w:val="0019289D"/>
    <w:rsid w:val="001940E8"/>
    <w:rsid w:val="0019494E"/>
    <w:rsid w:val="00196EB7"/>
    <w:rsid w:val="00197048"/>
    <w:rsid w:val="00197898"/>
    <w:rsid w:val="001A2195"/>
    <w:rsid w:val="001B3A3D"/>
    <w:rsid w:val="001B3EF3"/>
    <w:rsid w:val="001B46DC"/>
    <w:rsid w:val="001B5C3F"/>
    <w:rsid w:val="001B618E"/>
    <w:rsid w:val="001B622B"/>
    <w:rsid w:val="001B650C"/>
    <w:rsid w:val="001B6E3A"/>
    <w:rsid w:val="001C0742"/>
    <w:rsid w:val="001C2235"/>
    <w:rsid w:val="001C5AA2"/>
    <w:rsid w:val="001C7427"/>
    <w:rsid w:val="001D0DD3"/>
    <w:rsid w:val="001D49D0"/>
    <w:rsid w:val="001D4B40"/>
    <w:rsid w:val="001D6760"/>
    <w:rsid w:val="001E325B"/>
    <w:rsid w:val="001E6614"/>
    <w:rsid w:val="001E662E"/>
    <w:rsid w:val="001E7A4C"/>
    <w:rsid w:val="001F1306"/>
    <w:rsid w:val="0020125D"/>
    <w:rsid w:val="00203D79"/>
    <w:rsid w:val="00203EEE"/>
    <w:rsid w:val="00204929"/>
    <w:rsid w:val="00206038"/>
    <w:rsid w:val="0020719C"/>
    <w:rsid w:val="00211405"/>
    <w:rsid w:val="00212DB5"/>
    <w:rsid w:val="002135C1"/>
    <w:rsid w:val="002149D4"/>
    <w:rsid w:val="00215E44"/>
    <w:rsid w:val="00221953"/>
    <w:rsid w:val="00222D9B"/>
    <w:rsid w:val="00226941"/>
    <w:rsid w:val="0023018A"/>
    <w:rsid w:val="00232455"/>
    <w:rsid w:val="002335AA"/>
    <w:rsid w:val="00233B27"/>
    <w:rsid w:val="00235EC7"/>
    <w:rsid w:val="00237F6C"/>
    <w:rsid w:val="00240296"/>
    <w:rsid w:val="00241F12"/>
    <w:rsid w:val="0024643A"/>
    <w:rsid w:val="002474AC"/>
    <w:rsid w:val="002476D3"/>
    <w:rsid w:val="002536A1"/>
    <w:rsid w:val="00256211"/>
    <w:rsid w:val="00260504"/>
    <w:rsid w:val="00263CD7"/>
    <w:rsid w:val="002652F9"/>
    <w:rsid w:val="002654C7"/>
    <w:rsid w:val="00265EAB"/>
    <w:rsid w:val="00266488"/>
    <w:rsid w:val="002670C1"/>
    <w:rsid w:val="00272A77"/>
    <w:rsid w:val="002731AB"/>
    <w:rsid w:val="00274F68"/>
    <w:rsid w:val="00275F96"/>
    <w:rsid w:val="0028281D"/>
    <w:rsid w:val="00283D4C"/>
    <w:rsid w:val="002852DF"/>
    <w:rsid w:val="002865AC"/>
    <w:rsid w:val="00290CF6"/>
    <w:rsid w:val="00291CF4"/>
    <w:rsid w:val="0029216A"/>
    <w:rsid w:val="0029679F"/>
    <w:rsid w:val="002A0B32"/>
    <w:rsid w:val="002A0EE0"/>
    <w:rsid w:val="002A162B"/>
    <w:rsid w:val="002B13D0"/>
    <w:rsid w:val="002B167C"/>
    <w:rsid w:val="002B3078"/>
    <w:rsid w:val="002B4B52"/>
    <w:rsid w:val="002B4BED"/>
    <w:rsid w:val="002B4BF3"/>
    <w:rsid w:val="002B4F2B"/>
    <w:rsid w:val="002B6EBD"/>
    <w:rsid w:val="002B72B6"/>
    <w:rsid w:val="002B77F3"/>
    <w:rsid w:val="002C13C3"/>
    <w:rsid w:val="002C17F7"/>
    <w:rsid w:val="002C3791"/>
    <w:rsid w:val="002C4C27"/>
    <w:rsid w:val="002C50A1"/>
    <w:rsid w:val="002C570E"/>
    <w:rsid w:val="002C7254"/>
    <w:rsid w:val="002D088F"/>
    <w:rsid w:val="002D2DFE"/>
    <w:rsid w:val="002D2F4F"/>
    <w:rsid w:val="002D3A20"/>
    <w:rsid w:val="002D4AF3"/>
    <w:rsid w:val="002D5052"/>
    <w:rsid w:val="002D673D"/>
    <w:rsid w:val="002D7B83"/>
    <w:rsid w:val="002E1599"/>
    <w:rsid w:val="002E4E42"/>
    <w:rsid w:val="002E5C90"/>
    <w:rsid w:val="002E789B"/>
    <w:rsid w:val="002F4008"/>
    <w:rsid w:val="002F4022"/>
    <w:rsid w:val="00301CED"/>
    <w:rsid w:val="003037C5"/>
    <w:rsid w:val="003048DB"/>
    <w:rsid w:val="003058CF"/>
    <w:rsid w:val="003063D7"/>
    <w:rsid w:val="0030671C"/>
    <w:rsid w:val="0030743B"/>
    <w:rsid w:val="00307677"/>
    <w:rsid w:val="00310809"/>
    <w:rsid w:val="00310AE5"/>
    <w:rsid w:val="003119AD"/>
    <w:rsid w:val="0031699A"/>
    <w:rsid w:val="00316C70"/>
    <w:rsid w:val="00316D62"/>
    <w:rsid w:val="00316E9C"/>
    <w:rsid w:val="003245F4"/>
    <w:rsid w:val="00325984"/>
    <w:rsid w:val="00325BF2"/>
    <w:rsid w:val="0032723E"/>
    <w:rsid w:val="00331BD8"/>
    <w:rsid w:val="003325E1"/>
    <w:rsid w:val="00332966"/>
    <w:rsid w:val="00333CD3"/>
    <w:rsid w:val="00336166"/>
    <w:rsid w:val="00337177"/>
    <w:rsid w:val="003406CE"/>
    <w:rsid w:val="0034191D"/>
    <w:rsid w:val="00342C18"/>
    <w:rsid w:val="003442FA"/>
    <w:rsid w:val="00344599"/>
    <w:rsid w:val="00346809"/>
    <w:rsid w:val="0035233A"/>
    <w:rsid w:val="00352469"/>
    <w:rsid w:val="00354321"/>
    <w:rsid w:val="0035443E"/>
    <w:rsid w:val="00356AC1"/>
    <w:rsid w:val="00356C40"/>
    <w:rsid w:val="003573A5"/>
    <w:rsid w:val="00361072"/>
    <w:rsid w:val="003615D0"/>
    <w:rsid w:val="00361C1F"/>
    <w:rsid w:val="00362306"/>
    <w:rsid w:val="003650F0"/>
    <w:rsid w:val="00367904"/>
    <w:rsid w:val="00373111"/>
    <w:rsid w:val="00373E7B"/>
    <w:rsid w:val="00374F72"/>
    <w:rsid w:val="0037582B"/>
    <w:rsid w:val="00375877"/>
    <w:rsid w:val="003762F8"/>
    <w:rsid w:val="0037773A"/>
    <w:rsid w:val="0038285A"/>
    <w:rsid w:val="00382C3C"/>
    <w:rsid w:val="003842F0"/>
    <w:rsid w:val="00384DA0"/>
    <w:rsid w:val="0038650B"/>
    <w:rsid w:val="00386D48"/>
    <w:rsid w:val="00387444"/>
    <w:rsid w:val="003902F9"/>
    <w:rsid w:val="00391093"/>
    <w:rsid w:val="0039128E"/>
    <w:rsid w:val="00394AE6"/>
    <w:rsid w:val="00395F38"/>
    <w:rsid w:val="003960A8"/>
    <w:rsid w:val="003A1C1A"/>
    <w:rsid w:val="003A2A4F"/>
    <w:rsid w:val="003A2F82"/>
    <w:rsid w:val="003A569C"/>
    <w:rsid w:val="003A646F"/>
    <w:rsid w:val="003B0E63"/>
    <w:rsid w:val="003B3DCF"/>
    <w:rsid w:val="003B658A"/>
    <w:rsid w:val="003B7280"/>
    <w:rsid w:val="003B7719"/>
    <w:rsid w:val="003C14F6"/>
    <w:rsid w:val="003C2333"/>
    <w:rsid w:val="003C2DAD"/>
    <w:rsid w:val="003C445A"/>
    <w:rsid w:val="003C79D3"/>
    <w:rsid w:val="003D104E"/>
    <w:rsid w:val="003D26E9"/>
    <w:rsid w:val="003D31BA"/>
    <w:rsid w:val="003D4A14"/>
    <w:rsid w:val="003D5FD9"/>
    <w:rsid w:val="003E0DF8"/>
    <w:rsid w:val="003E1BFF"/>
    <w:rsid w:val="003E2AA0"/>
    <w:rsid w:val="003E2B5B"/>
    <w:rsid w:val="003E40A0"/>
    <w:rsid w:val="003E5452"/>
    <w:rsid w:val="003E7A08"/>
    <w:rsid w:val="003F20B3"/>
    <w:rsid w:val="003F210F"/>
    <w:rsid w:val="003F2E34"/>
    <w:rsid w:val="003F4D5C"/>
    <w:rsid w:val="003F4D77"/>
    <w:rsid w:val="003F6F19"/>
    <w:rsid w:val="003F765A"/>
    <w:rsid w:val="0040091E"/>
    <w:rsid w:val="004013BC"/>
    <w:rsid w:val="00402762"/>
    <w:rsid w:val="0040311B"/>
    <w:rsid w:val="00404926"/>
    <w:rsid w:val="00407C90"/>
    <w:rsid w:val="004111FF"/>
    <w:rsid w:val="00411AA0"/>
    <w:rsid w:val="00412044"/>
    <w:rsid w:val="00413B6C"/>
    <w:rsid w:val="00413F68"/>
    <w:rsid w:val="004166DC"/>
    <w:rsid w:val="00416BD0"/>
    <w:rsid w:val="00416E3B"/>
    <w:rsid w:val="0042230F"/>
    <w:rsid w:val="00425B95"/>
    <w:rsid w:val="00427E27"/>
    <w:rsid w:val="004307C5"/>
    <w:rsid w:val="0043146B"/>
    <w:rsid w:val="0043215E"/>
    <w:rsid w:val="00432C22"/>
    <w:rsid w:val="00433875"/>
    <w:rsid w:val="00434230"/>
    <w:rsid w:val="004356B9"/>
    <w:rsid w:val="0043649A"/>
    <w:rsid w:val="00436A5F"/>
    <w:rsid w:val="00436A90"/>
    <w:rsid w:val="00437EB7"/>
    <w:rsid w:val="004400AC"/>
    <w:rsid w:val="00443743"/>
    <w:rsid w:val="00443B81"/>
    <w:rsid w:val="00443C6A"/>
    <w:rsid w:val="004440FE"/>
    <w:rsid w:val="00455831"/>
    <w:rsid w:val="0046063D"/>
    <w:rsid w:val="00462891"/>
    <w:rsid w:val="00470467"/>
    <w:rsid w:val="00471513"/>
    <w:rsid w:val="00472585"/>
    <w:rsid w:val="004745FF"/>
    <w:rsid w:val="00476E63"/>
    <w:rsid w:val="00480B7D"/>
    <w:rsid w:val="004835A5"/>
    <w:rsid w:val="004835BA"/>
    <w:rsid w:val="004921A0"/>
    <w:rsid w:val="004924A0"/>
    <w:rsid w:val="004937D2"/>
    <w:rsid w:val="00493A60"/>
    <w:rsid w:val="00493B34"/>
    <w:rsid w:val="00493BAD"/>
    <w:rsid w:val="00496D0D"/>
    <w:rsid w:val="004A18E0"/>
    <w:rsid w:val="004A2B2A"/>
    <w:rsid w:val="004A307B"/>
    <w:rsid w:val="004A3390"/>
    <w:rsid w:val="004A5803"/>
    <w:rsid w:val="004A6C63"/>
    <w:rsid w:val="004B18F6"/>
    <w:rsid w:val="004B23D6"/>
    <w:rsid w:val="004B2603"/>
    <w:rsid w:val="004B4E0A"/>
    <w:rsid w:val="004B5290"/>
    <w:rsid w:val="004B5F4F"/>
    <w:rsid w:val="004C06F9"/>
    <w:rsid w:val="004C1C0F"/>
    <w:rsid w:val="004C3088"/>
    <w:rsid w:val="004D0057"/>
    <w:rsid w:val="004D1D44"/>
    <w:rsid w:val="004D3E2A"/>
    <w:rsid w:val="004D621A"/>
    <w:rsid w:val="004D7999"/>
    <w:rsid w:val="004E0B57"/>
    <w:rsid w:val="004E2FC2"/>
    <w:rsid w:val="004E3502"/>
    <w:rsid w:val="004E3A88"/>
    <w:rsid w:val="004E5C2A"/>
    <w:rsid w:val="004F0A97"/>
    <w:rsid w:val="004F1A1D"/>
    <w:rsid w:val="004F1E84"/>
    <w:rsid w:val="004F3FB8"/>
    <w:rsid w:val="004F45BD"/>
    <w:rsid w:val="004F4A8C"/>
    <w:rsid w:val="004F5BB4"/>
    <w:rsid w:val="0050011E"/>
    <w:rsid w:val="0050326C"/>
    <w:rsid w:val="0050399F"/>
    <w:rsid w:val="00506CEF"/>
    <w:rsid w:val="00510D8E"/>
    <w:rsid w:val="0051128E"/>
    <w:rsid w:val="005125AE"/>
    <w:rsid w:val="00512D8A"/>
    <w:rsid w:val="005135A4"/>
    <w:rsid w:val="005139DF"/>
    <w:rsid w:val="0051409B"/>
    <w:rsid w:val="00515AE5"/>
    <w:rsid w:val="00517D26"/>
    <w:rsid w:val="00521650"/>
    <w:rsid w:val="005219A5"/>
    <w:rsid w:val="0052320A"/>
    <w:rsid w:val="005238FE"/>
    <w:rsid w:val="00524E2B"/>
    <w:rsid w:val="00526789"/>
    <w:rsid w:val="00530ECD"/>
    <w:rsid w:val="00531210"/>
    <w:rsid w:val="005312DA"/>
    <w:rsid w:val="005316CA"/>
    <w:rsid w:val="00531CB2"/>
    <w:rsid w:val="00535CEC"/>
    <w:rsid w:val="005370A8"/>
    <w:rsid w:val="0054028B"/>
    <w:rsid w:val="00542B29"/>
    <w:rsid w:val="0054595D"/>
    <w:rsid w:val="00545D4F"/>
    <w:rsid w:val="005471D0"/>
    <w:rsid w:val="005547DB"/>
    <w:rsid w:val="00554FEE"/>
    <w:rsid w:val="00555047"/>
    <w:rsid w:val="00555217"/>
    <w:rsid w:val="005574BD"/>
    <w:rsid w:val="00557FD5"/>
    <w:rsid w:val="00560BFA"/>
    <w:rsid w:val="0056206F"/>
    <w:rsid w:val="00562625"/>
    <w:rsid w:val="00564F09"/>
    <w:rsid w:val="00565016"/>
    <w:rsid w:val="005705A7"/>
    <w:rsid w:val="00570612"/>
    <w:rsid w:val="00570ED4"/>
    <w:rsid w:val="0057240D"/>
    <w:rsid w:val="0057346B"/>
    <w:rsid w:val="00573AE0"/>
    <w:rsid w:val="00575835"/>
    <w:rsid w:val="005765D7"/>
    <w:rsid w:val="0057718E"/>
    <w:rsid w:val="005814A7"/>
    <w:rsid w:val="00582494"/>
    <w:rsid w:val="0058342A"/>
    <w:rsid w:val="00583644"/>
    <w:rsid w:val="00583DAF"/>
    <w:rsid w:val="00587A0A"/>
    <w:rsid w:val="00591BD7"/>
    <w:rsid w:val="00592D13"/>
    <w:rsid w:val="005A04A2"/>
    <w:rsid w:val="005A0799"/>
    <w:rsid w:val="005A2512"/>
    <w:rsid w:val="005A2722"/>
    <w:rsid w:val="005A28DF"/>
    <w:rsid w:val="005A2DEF"/>
    <w:rsid w:val="005A2F4F"/>
    <w:rsid w:val="005A363E"/>
    <w:rsid w:val="005A50A1"/>
    <w:rsid w:val="005A76C4"/>
    <w:rsid w:val="005B16F6"/>
    <w:rsid w:val="005B3DF9"/>
    <w:rsid w:val="005C06AC"/>
    <w:rsid w:val="005C075D"/>
    <w:rsid w:val="005C2827"/>
    <w:rsid w:val="005C347C"/>
    <w:rsid w:val="005C3A5B"/>
    <w:rsid w:val="005C4E28"/>
    <w:rsid w:val="005C5C5D"/>
    <w:rsid w:val="005C620F"/>
    <w:rsid w:val="005D148A"/>
    <w:rsid w:val="005D3A78"/>
    <w:rsid w:val="005D5B82"/>
    <w:rsid w:val="005D7090"/>
    <w:rsid w:val="005D7129"/>
    <w:rsid w:val="005D7DF1"/>
    <w:rsid w:val="005E1706"/>
    <w:rsid w:val="005E1938"/>
    <w:rsid w:val="005E3031"/>
    <w:rsid w:val="005E3191"/>
    <w:rsid w:val="005E4356"/>
    <w:rsid w:val="005E4F1D"/>
    <w:rsid w:val="005E52C2"/>
    <w:rsid w:val="005E5DA3"/>
    <w:rsid w:val="005F0DFC"/>
    <w:rsid w:val="005F1416"/>
    <w:rsid w:val="005F28CB"/>
    <w:rsid w:val="005F3011"/>
    <w:rsid w:val="005F5455"/>
    <w:rsid w:val="005F5B55"/>
    <w:rsid w:val="005F697E"/>
    <w:rsid w:val="005F6FDB"/>
    <w:rsid w:val="00605193"/>
    <w:rsid w:val="006076F0"/>
    <w:rsid w:val="00611B93"/>
    <w:rsid w:val="00611C44"/>
    <w:rsid w:val="006150C8"/>
    <w:rsid w:val="00615A99"/>
    <w:rsid w:val="00617703"/>
    <w:rsid w:val="006215E0"/>
    <w:rsid w:val="00627FA1"/>
    <w:rsid w:val="006316F6"/>
    <w:rsid w:val="006322DE"/>
    <w:rsid w:val="00632BF5"/>
    <w:rsid w:val="00632F5D"/>
    <w:rsid w:val="0063356B"/>
    <w:rsid w:val="0063522A"/>
    <w:rsid w:val="00636426"/>
    <w:rsid w:val="0063740A"/>
    <w:rsid w:val="0064173D"/>
    <w:rsid w:val="006418C2"/>
    <w:rsid w:val="006430E8"/>
    <w:rsid w:val="006465D0"/>
    <w:rsid w:val="00646E24"/>
    <w:rsid w:val="006511FC"/>
    <w:rsid w:val="00653455"/>
    <w:rsid w:val="00657C4E"/>
    <w:rsid w:val="00657C5D"/>
    <w:rsid w:val="00663C5C"/>
    <w:rsid w:val="0066520F"/>
    <w:rsid w:val="006653C2"/>
    <w:rsid w:val="00670527"/>
    <w:rsid w:val="0067105F"/>
    <w:rsid w:val="00671B7E"/>
    <w:rsid w:val="00674BAC"/>
    <w:rsid w:val="00677D38"/>
    <w:rsid w:val="00677D6B"/>
    <w:rsid w:val="00681BE1"/>
    <w:rsid w:val="006863C1"/>
    <w:rsid w:val="00687112"/>
    <w:rsid w:val="00690045"/>
    <w:rsid w:val="006901A5"/>
    <w:rsid w:val="006A0EBA"/>
    <w:rsid w:val="006A1136"/>
    <w:rsid w:val="006A2543"/>
    <w:rsid w:val="006A3DE9"/>
    <w:rsid w:val="006A3E5E"/>
    <w:rsid w:val="006A3E7F"/>
    <w:rsid w:val="006A49C0"/>
    <w:rsid w:val="006A5AC3"/>
    <w:rsid w:val="006A6927"/>
    <w:rsid w:val="006B1344"/>
    <w:rsid w:val="006B180A"/>
    <w:rsid w:val="006B4489"/>
    <w:rsid w:val="006B49F1"/>
    <w:rsid w:val="006B4C73"/>
    <w:rsid w:val="006B55E7"/>
    <w:rsid w:val="006C13C8"/>
    <w:rsid w:val="006C3496"/>
    <w:rsid w:val="006C3843"/>
    <w:rsid w:val="006C6731"/>
    <w:rsid w:val="006C70C6"/>
    <w:rsid w:val="006C7FE6"/>
    <w:rsid w:val="006D07EB"/>
    <w:rsid w:val="006D1070"/>
    <w:rsid w:val="006D1E8F"/>
    <w:rsid w:val="006D298C"/>
    <w:rsid w:val="006D451A"/>
    <w:rsid w:val="006D5C15"/>
    <w:rsid w:val="006E55DB"/>
    <w:rsid w:val="006E71ED"/>
    <w:rsid w:val="006E7646"/>
    <w:rsid w:val="006E7AA0"/>
    <w:rsid w:val="006F00A0"/>
    <w:rsid w:val="006F0B6E"/>
    <w:rsid w:val="006F0D62"/>
    <w:rsid w:val="006F1BC5"/>
    <w:rsid w:val="006F29E8"/>
    <w:rsid w:val="006F6F58"/>
    <w:rsid w:val="0070525A"/>
    <w:rsid w:val="00705DE6"/>
    <w:rsid w:val="00707981"/>
    <w:rsid w:val="007079CE"/>
    <w:rsid w:val="00707A10"/>
    <w:rsid w:val="007106CB"/>
    <w:rsid w:val="00713175"/>
    <w:rsid w:val="00714D09"/>
    <w:rsid w:val="00714FE7"/>
    <w:rsid w:val="00720130"/>
    <w:rsid w:val="007209D9"/>
    <w:rsid w:val="0072134D"/>
    <w:rsid w:val="00721F92"/>
    <w:rsid w:val="00722F6A"/>
    <w:rsid w:val="0072391F"/>
    <w:rsid w:val="00723CC2"/>
    <w:rsid w:val="00724768"/>
    <w:rsid w:val="00727696"/>
    <w:rsid w:val="00727728"/>
    <w:rsid w:val="00727FF4"/>
    <w:rsid w:val="00734268"/>
    <w:rsid w:val="007364C8"/>
    <w:rsid w:val="00745297"/>
    <w:rsid w:val="00747CFA"/>
    <w:rsid w:val="0075038B"/>
    <w:rsid w:val="007521EF"/>
    <w:rsid w:val="0075377E"/>
    <w:rsid w:val="0075637B"/>
    <w:rsid w:val="007577F4"/>
    <w:rsid w:val="00760183"/>
    <w:rsid w:val="007613C4"/>
    <w:rsid w:val="00762A4F"/>
    <w:rsid w:val="00763AEF"/>
    <w:rsid w:val="007640EA"/>
    <w:rsid w:val="00770627"/>
    <w:rsid w:val="00770B56"/>
    <w:rsid w:val="007710EF"/>
    <w:rsid w:val="00771FC6"/>
    <w:rsid w:val="0077437E"/>
    <w:rsid w:val="00775699"/>
    <w:rsid w:val="00775896"/>
    <w:rsid w:val="0077617A"/>
    <w:rsid w:val="00776196"/>
    <w:rsid w:val="00780ACB"/>
    <w:rsid w:val="00782773"/>
    <w:rsid w:val="00783C5A"/>
    <w:rsid w:val="0078431E"/>
    <w:rsid w:val="0078441D"/>
    <w:rsid w:val="00786699"/>
    <w:rsid w:val="00786C0E"/>
    <w:rsid w:val="0078799A"/>
    <w:rsid w:val="00792372"/>
    <w:rsid w:val="00793824"/>
    <w:rsid w:val="00797D25"/>
    <w:rsid w:val="00797EB3"/>
    <w:rsid w:val="007A091A"/>
    <w:rsid w:val="007A1A0E"/>
    <w:rsid w:val="007A4239"/>
    <w:rsid w:val="007A6262"/>
    <w:rsid w:val="007A727C"/>
    <w:rsid w:val="007A74E8"/>
    <w:rsid w:val="007B011D"/>
    <w:rsid w:val="007B16CD"/>
    <w:rsid w:val="007B240A"/>
    <w:rsid w:val="007B3251"/>
    <w:rsid w:val="007B3E05"/>
    <w:rsid w:val="007B4814"/>
    <w:rsid w:val="007B5896"/>
    <w:rsid w:val="007B5FE3"/>
    <w:rsid w:val="007B6651"/>
    <w:rsid w:val="007B7D70"/>
    <w:rsid w:val="007C07BA"/>
    <w:rsid w:val="007C0B8E"/>
    <w:rsid w:val="007C4A91"/>
    <w:rsid w:val="007C5743"/>
    <w:rsid w:val="007C62CA"/>
    <w:rsid w:val="007C7710"/>
    <w:rsid w:val="007D048E"/>
    <w:rsid w:val="007D04C7"/>
    <w:rsid w:val="007D07CE"/>
    <w:rsid w:val="007D1721"/>
    <w:rsid w:val="007D39D5"/>
    <w:rsid w:val="007D3BD7"/>
    <w:rsid w:val="007D495F"/>
    <w:rsid w:val="007D7D8E"/>
    <w:rsid w:val="007E4ECD"/>
    <w:rsid w:val="007F00C5"/>
    <w:rsid w:val="007F0F08"/>
    <w:rsid w:val="007F0F44"/>
    <w:rsid w:val="007F18D8"/>
    <w:rsid w:val="007F49AA"/>
    <w:rsid w:val="007F6229"/>
    <w:rsid w:val="007F66FD"/>
    <w:rsid w:val="008002EA"/>
    <w:rsid w:val="00800486"/>
    <w:rsid w:val="00800C6F"/>
    <w:rsid w:val="00801035"/>
    <w:rsid w:val="008020FF"/>
    <w:rsid w:val="008063B8"/>
    <w:rsid w:val="00807010"/>
    <w:rsid w:val="00807197"/>
    <w:rsid w:val="00810DB9"/>
    <w:rsid w:val="00810E8E"/>
    <w:rsid w:val="00811627"/>
    <w:rsid w:val="008119EA"/>
    <w:rsid w:val="0081243E"/>
    <w:rsid w:val="00812A3E"/>
    <w:rsid w:val="00813259"/>
    <w:rsid w:val="0082080E"/>
    <w:rsid w:val="0082603E"/>
    <w:rsid w:val="00827323"/>
    <w:rsid w:val="0082791A"/>
    <w:rsid w:val="0083206D"/>
    <w:rsid w:val="00832C73"/>
    <w:rsid w:val="008375F1"/>
    <w:rsid w:val="00837E72"/>
    <w:rsid w:val="0084164A"/>
    <w:rsid w:val="0084227E"/>
    <w:rsid w:val="008424BE"/>
    <w:rsid w:val="0084262B"/>
    <w:rsid w:val="008428A2"/>
    <w:rsid w:val="008430E2"/>
    <w:rsid w:val="0084532D"/>
    <w:rsid w:val="008465A9"/>
    <w:rsid w:val="00846E5A"/>
    <w:rsid w:val="00846EDB"/>
    <w:rsid w:val="0084799E"/>
    <w:rsid w:val="0085091D"/>
    <w:rsid w:val="008517CE"/>
    <w:rsid w:val="00851C40"/>
    <w:rsid w:val="0085520F"/>
    <w:rsid w:val="00856808"/>
    <w:rsid w:val="008604E9"/>
    <w:rsid w:val="00861CEA"/>
    <w:rsid w:val="00865ADB"/>
    <w:rsid w:val="00867500"/>
    <w:rsid w:val="00871186"/>
    <w:rsid w:val="008717A0"/>
    <w:rsid w:val="00876435"/>
    <w:rsid w:val="008777C7"/>
    <w:rsid w:val="00880161"/>
    <w:rsid w:val="00880701"/>
    <w:rsid w:val="00882995"/>
    <w:rsid w:val="00882C32"/>
    <w:rsid w:val="008834ED"/>
    <w:rsid w:val="0088357E"/>
    <w:rsid w:val="00883982"/>
    <w:rsid w:val="00884786"/>
    <w:rsid w:val="0089021B"/>
    <w:rsid w:val="00890631"/>
    <w:rsid w:val="008916BD"/>
    <w:rsid w:val="00893189"/>
    <w:rsid w:val="008A162E"/>
    <w:rsid w:val="008A4A21"/>
    <w:rsid w:val="008A7839"/>
    <w:rsid w:val="008A7A67"/>
    <w:rsid w:val="008B21FE"/>
    <w:rsid w:val="008B3DBD"/>
    <w:rsid w:val="008B682C"/>
    <w:rsid w:val="008B76D2"/>
    <w:rsid w:val="008C1C05"/>
    <w:rsid w:val="008C26DC"/>
    <w:rsid w:val="008C7C70"/>
    <w:rsid w:val="008D0B59"/>
    <w:rsid w:val="008D0BE0"/>
    <w:rsid w:val="008D2969"/>
    <w:rsid w:val="008D4BF3"/>
    <w:rsid w:val="008D4E2C"/>
    <w:rsid w:val="008D502E"/>
    <w:rsid w:val="008D5F67"/>
    <w:rsid w:val="008D6D31"/>
    <w:rsid w:val="008D6EC1"/>
    <w:rsid w:val="008D7DE9"/>
    <w:rsid w:val="008E0459"/>
    <w:rsid w:val="008E3B56"/>
    <w:rsid w:val="008E7865"/>
    <w:rsid w:val="008F6E76"/>
    <w:rsid w:val="0090046D"/>
    <w:rsid w:val="00900BA2"/>
    <w:rsid w:val="00901655"/>
    <w:rsid w:val="009101F0"/>
    <w:rsid w:val="009120E9"/>
    <w:rsid w:val="0091226A"/>
    <w:rsid w:val="009128A7"/>
    <w:rsid w:val="00915438"/>
    <w:rsid w:val="00916B08"/>
    <w:rsid w:val="00917342"/>
    <w:rsid w:val="0092076A"/>
    <w:rsid w:val="00921214"/>
    <w:rsid w:val="009242E0"/>
    <w:rsid w:val="009249BA"/>
    <w:rsid w:val="00925A75"/>
    <w:rsid w:val="00925ACF"/>
    <w:rsid w:val="00927562"/>
    <w:rsid w:val="00927BDD"/>
    <w:rsid w:val="009319AF"/>
    <w:rsid w:val="00934D01"/>
    <w:rsid w:val="00934F7F"/>
    <w:rsid w:val="009351AB"/>
    <w:rsid w:val="0093610A"/>
    <w:rsid w:val="0093685F"/>
    <w:rsid w:val="00937FAF"/>
    <w:rsid w:val="00940675"/>
    <w:rsid w:val="00942479"/>
    <w:rsid w:val="00942C9F"/>
    <w:rsid w:val="009432A5"/>
    <w:rsid w:val="0094388D"/>
    <w:rsid w:val="0094484B"/>
    <w:rsid w:val="0095301B"/>
    <w:rsid w:val="00953513"/>
    <w:rsid w:val="0095424D"/>
    <w:rsid w:val="00954307"/>
    <w:rsid w:val="00956061"/>
    <w:rsid w:val="00960AF3"/>
    <w:rsid w:val="00960B0A"/>
    <w:rsid w:val="00961A17"/>
    <w:rsid w:val="00963631"/>
    <w:rsid w:val="00963BFB"/>
    <w:rsid w:val="009643A9"/>
    <w:rsid w:val="009643E8"/>
    <w:rsid w:val="00964BB0"/>
    <w:rsid w:val="0096536D"/>
    <w:rsid w:val="0096616C"/>
    <w:rsid w:val="009731BD"/>
    <w:rsid w:val="0097493F"/>
    <w:rsid w:val="00974C03"/>
    <w:rsid w:val="00976031"/>
    <w:rsid w:val="0097794C"/>
    <w:rsid w:val="00981073"/>
    <w:rsid w:val="009810E3"/>
    <w:rsid w:val="00982625"/>
    <w:rsid w:val="009829C3"/>
    <w:rsid w:val="00984B3F"/>
    <w:rsid w:val="00984F52"/>
    <w:rsid w:val="0098602F"/>
    <w:rsid w:val="009865D5"/>
    <w:rsid w:val="00987079"/>
    <w:rsid w:val="009911C6"/>
    <w:rsid w:val="00994860"/>
    <w:rsid w:val="00994CF4"/>
    <w:rsid w:val="009A0003"/>
    <w:rsid w:val="009A1109"/>
    <w:rsid w:val="009A243F"/>
    <w:rsid w:val="009A5507"/>
    <w:rsid w:val="009A587D"/>
    <w:rsid w:val="009A68B3"/>
    <w:rsid w:val="009B1786"/>
    <w:rsid w:val="009B30CB"/>
    <w:rsid w:val="009B37F8"/>
    <w:rsid w:val="009B3ADA"/>
    <w:rsid w:val="009B406A"/>
    <w:rsid w:val="009B43BD"/>
    <w:rsid w:val="009C29A1"/>
    <w:rsid w:val="009C329A"/>
    <w:rsid w:val="009C715E"/>
    <w:rsid w:val="009C75FC"/>
    <w:rsid w:val="009D02F6"/>
    <w:rsid w:val="009D0CB1"/>
    <w:rsid w:val="009D50B0"/>
    <w:rsid w:val="009D5842"/>
    <w:rsid w:val="009D60C4"/>
    <w:rsid w:val="009D710B"/>
    <w:rsid w:val="009D79D3"/>
    <w:rsid w:val="009D7E81"/>
    <w:rsid w:val="009E0161"/>
    <w:rsid w:val="009E3681"/>
    <w:rsid w:val="009E3C68"/>
    <w:rsid w:val="009E444E"/>
    <w:rsid w:val="009E4AA3"/>
    <w:rsid w:val="009E5A5D"/>
    <w:rsid w:val="009E5E25"/>
    <w:rsid w:val="009E5E88"/>
    <w:rsid w:val="009E6074"/>
    <w:rsid w:val="009F0B24"/>
    <w:rsid w:val="009F0DBC"/>
    <w:rsid w:val="009F2459"/>
    <w:rsid w:val="009F628A"/>
    <w:rsid w:val="00A014F9"/>
    <w:rsid w:val="00A02FDD"/>
    <w:rsid w:val="00A050BC"/>
    <w:rsid w:val="00A05221"/>
    <w:rsid w:val="00A10C93"/>
    <w:rsid w:val="00A138B5"/>
    <w:rsid w:val="00A13B49"/>
    <w:rsid w:val="00A142B4"/>
    <w:rsid w:val="00A15B3B"/>
    <w:rsid w:val="00A20116"/>
    <w:rsid w:val="00A20969"/>
    <w:rsid w:val="00A2100E"/>
    <w:rsid w:val="00A213D8"/>
    <w:rsid w:val="00A22C5A"/>
    <w:rsid w:val="00A27A96"/>
    <w:rsid w:val="00A3196D"/>
    <w:rsid w:val="00A32440"/>
    <w:rsid w:val="00A32494"/>
    <w:rsid w:val="00A32B2C"/>
    <w:rsid w:val="00A33E2D"/>
    <w:rsid w:val="00A33E4B"/>
    <w:rsid w:val="00A36FD3"/>
    <w:rsid w:val="00A40801"/>
    <w:rsid w:val="00A40929"/>
    <w:rsid w:val="00A42E3E"/>
    <w:rsid w:val="00A44B67"/>
    <w:rsid w:val="00A44C2F"/>
    <w:rsid w:val="00A44C71"/>
    <w:rsid w:val="00A4729B"/>
    <w:rsid w:val="00A5095B"/>
    <w:rsid w:val="00A51D55"/>
    <w:rsid w:val="00A524F7"/>
    <w:rsid w:val="00A52C50"/>
    <w:rsid w:val="00A52DAD"/>
    <w:rsid w:val="00A549B9"/>
    <w:rsid w:val="00A54AD3"/>
    <w:rsid w:val="00A5692D"/>
    <w:rsid w:val="00A576BB"/>
    <w:rsid w:val="00A6113E"/>
    <w:rsid w:val="00A61B78"/>
    <w:rsid w:val="00A62EBF"/>
    <w:rsid w:val="00A6459E"/>
    <w:rsid w:val="00A65B14"/>
    <w:rsid w:val="00A65B33"/>
    <w:rsid w:val="00A67B67"/>
    <w:rsid w:val="00A7011F"/>
    <w:rsid w:val="00A719EA"/>
    <w:rsid w:val="00A71B8A"/>
    <w:rsid w:val="00A73547"/>
    <w:rsid w:val="00A73991"/>
    <w:rsid w:val="00A74BD8"/>
    <w:rsid w:val="00A75DC2"/>
    <w:rsid w:val="00A80D28"/>
    <w:rsid w:val="00A817DE"/>
    <w:rsid w:val="00A821D1"/>
    <w:rsid w:val="00A833AF"/>
    <w:rsid w:val="00A83514"/>
    <w:rsid w:val="00A84815"/>
    <w:rsid w:val="00A85653"/>
    <w:rsid w:val="00A86611"/>
    <w:rsid w:val="00A86C72"/>
    <w:rsid w:val="00A902A2"/>
    <w:rsid w:val="00A935BE"/>
    <w:rsid w:val="00A93D31"/>
    <w:rsid w:val="00A9524A"/>
    <w:rsid w:val="00A95609"/>
    <w:rsid w:val="00A956C9"/>
    <w:rsid w:val="00A97C74"/>
    <w:rsid w:val="00AA08EE"/>
    <w:rsid w:val="00AA20E5"/>
    <w:rsid w:val="00AA3484"/>
    <w:rsid w:val="00AA3D13"/>
    <w:rsid w:val="00AB06DE"/>
    <w:rsid w:val="00AB54C1"/>
    <w:rsid w:val="00AB5A38"/>
    <w:rsid w:val="00AC04F9"/>
    <w:rsid w:val="00AC1081"/>
    <w:rsid w:val="00AC4421"/>
    <w:rsid w:val="00AC528A"/>
    <w:rsid w:val="00AC64D5"/>
    <w:rsid w:val="00AC696E"/>
    <w:rsid w:val="00AC6BB5"/>
    <w:rsid w:val="00AD0E0B"/>
    <w:rsid w:val="00AD1DE2"/>
    <w:rsid w:val="00AD2558"/>
    <w:rsid w:val="00AD3EDE"/>
    <w:rsid w:val="00AD777D"/>
    <w:rsid w:val="00AD7E5D"/>
    <w:rsid w:val="00AE05A4"/>
    <w:rsid w:val="00AE494E"/>
    <w:rsid w:val="00AE676C"/>
    <w:rsid w:val="00AE74E1"/>
    <w:rsid w:val="00AF58F4"/>
    <w:rsid w:val="00AF79E2"/>
    <w:rsid w:val="00B004F2"/>
    <w:rsid w:val="00B02D82"/>
    <w:rsid w:val="00B030A9"/>
    <w:rsid w:val="00B0426E"/>
    <w:rsid w:val="00B04E45"/>
    <w:rsid w:val="00B05432"/>
    <w:rsid w:val="00B07CAA"/>
    <w:rsid w:val="00B10F2B"/>
    <w:rsid w:val="00B111C6"/>
    <w:rsid w:val="00B14611"/>
    <w:rsid w:val="00B167FB"/>
    <w:rsid w:val="00B1775E"/>
    <w:rsid w:val="00B209AD"/>
    <w:rsid w:val="00B222B9"/>
    <w:rsid w:val="00B22681"/>
    <w:rsid w:val="00B230A6"/>
    <w:rsid w:val="00B23D78"/>
    <w:rsid w:val="00B24082"/>
    <w:rsid w:val="00B25421"/>
    <w:rsid w:val="00B26A4F"/>
    <w:rsid w:val="00B272DE"/>
    <w:rsid w:val="00B308C9"/>
    <w:rsid w:val="00B35D0C"/>
    <w:rsid w:val="00B412EE"/>
    <w:rsid w:val="00B41DA5"/>
    <w:rsid w:val="00B41DEE"/>
    <w:rsid w:val="00B41F87"/>
    <w:rsid w:val="00B43140"/>
    <w:rsid w:val="00B46359"/>
    <w:rsid w:val="00B528C7"/>
    <w:rsid w:val="00B53517"/>
    <w:rsid w:val="00B53FED"/>
    <w:rsid w:val="00B55185"/>
    <w:rsid w:val="00B55D36"/>
    <w:rsid w:val="00B606A0"/>
    <w:rsid w:val="00B609DA"/>
    <w:rsid w:val="00B60C5C"/>
    <w:rsid w:val="00B61FF1"/>
    <w:rsid w:val="00B62712"/>
    <w:rsid w:val="00B654A8"/>
    <w:rsid w:val="00B656A6"/>
    <w:rsid w:val="00B667B6"/>
    <w:rsid w:val="00B67021"/>
    <w:rsid w:val="00B6768D"/>
    <w:rsid w:val="00B70D2B"/>
    <w:rsid w:val="00B70FB6"/>
    <w:rsid w:val="00B718F4"/>
    <w:rsid w:val="00B71F79"/>
    <w:rsid w:val="00B7245B"/>
    <w:rsid w:val="00B7288D"/>
    <w:rsid w:val="00B73A59"/>
    <w:rsid w:val="00B7611F"/>
    <w:rsid w:val="00B76EB6"/>
    <w:rsid w:val="00B772ED"/>
    <w:rsid w:val="00B77430"/>
    <w:rsid w:val="00B80D11"/>
    <w:rsid w:val="00B85BE3"/>
    <w:rsid w:val="00B87F1D"/>
    <w:rsid w:val="00B917EE"/>
    <w:rsid w:val="00B928B8"/>
    <w:rsid w:val="00B95508"/>
    <w:rsid w:val="00B97851"/>
    <w:rsid w:val="00B97861"/>
    <w:rsid w:val="00B979CA"/>
    <w:rsid w:val="00BA219D"/>
    <w:rsid w:val="00BA40A8"/>
    <w:rsid w:val="00BA51CD"/>
    <w:rsid w:val="00BB0EA6"/>
    <w:rsid w:val="00BB13B4"/>
    <w:rsid w:val="00BB16CF"/>
    <w:rsid w:val="00BB54A9"/>
    <w:rsid w:val="00BB5802"/>
    <w:rsid w:val="00BB6148"/>
    <w:rsid w:val="00BC1C33"/>
    <w:rsid w:val="00BC2428"/>
    <w:rsid w:val="00BC4357"/>
    <w:rsid w:val="00BC44B3"/>
    <w:rsid w:val="00BC49D8"/>
    <w:rsid w:val="00BC4B2E"/>
    <w:rsid w:val="00BC4C67"/>
    <w:rsid w:val="00BC58B0"/>
    <w:rsid w:val="00BC733F"/>
    <w:rsid w:val="00BD0C46"/>
    <w:rsid w:val="00BD1CF9"/>
    <w:rsid w:val="00BD278B"/>
    <w:rsid w:val="00BD79B0"/>
    <w:rsid w:val="00BE3E01"/>
    <w:rsid w:val="00BE48CB"/>
    <w:rsid w:val="00BE5B6C"/>
    <w:rsid w:val="00BF18E6"/>
    <w:rsid w:val="00BF2153"/>
    <w:rsid w:val="00BF4508"/>
    <w:rsid w:val="00BF5C5A"/>
    <w:rsid w:val="00C01388"/>
    <w:rsid w:val="00C01DB1"/>
    <w:rsid w:val="00C02C49"/>
    <w:rsid w:val="00C032F7"/>
    <w:rsid w:val="00C043BD"/>
    <w:rsid w:val="00C07434"/>
    <w:rsid w:val="00C07999"/>
    <w:rsid w:val="00C113F1"/>
    <w:rsid w:val="00C12B94"/>
    <w:rsid w:val="00C12CBA"/>
    <w:rsid w:val="00C144C9"/>
    <w:rsid w:val="00C207C9"/>
    <w:rsid w:val="00C20B79"/>
    <w:rsid w:val="00C21CEE"/>
    <w:rsid w:val="00C22431"/>
    <w:rsid w:val="00C22B93"/>
    <w:rsid w:val="00C2502B"/>
    <w:rsid w:val="00C253FC"/>
    <w:rsid w:val="00C263BC"/>
    <w:rsid w:val="00C274C2"/>
    <w:rsid w:val="00C27DCD"/>
    <w:rsid w:val="00C30B52"/>
    <w:rsid w:val="00C3155F"/>
    <w:rsid w:val="00C31EA3"/>
    <w:rsid w:val="00C3218E"/>
    <w:rsid w:val="00C32449"/>
    <w:rsid w:val="00C35704"/>
    <w:rsid w:val="00C41536"/>
    <w:rsid w:val="00C41674"/>
    <w:rsid w:val="00C43399"/>
    <w:rsid w:val="00C44DF7"/>
    <w:rsid w:val="00C46D0B"/>
    <w:rsid w:val="00C47253"/>
    <w:rsid w:val="00C478AC"/>
    <w:rsid w:val="00C51235"/>
    <w:rsid w:val="00C51C35"/>
    <w:rsid w:val="00C55A8B"/>
    <w:rsid w:val="00C563EC"/>
    <w:rsid w:val="00C57DDF"/>
    <w:rsid w:val="00C6159F"/>
    <w:rsid w:val="00C6356E"/>
    <w:rsid w:val="00C657C5"/>
    <w:rsid w:val="00C67D8A"/>
    <w:rsid w:val="00C7064B"/>
    <w:rsid w:val="00C70AD6"/>
    <w:rsid w:val="00C7129E"/>
    <w:rsid w:val="00C7163D"/>
    <w:rsid w:val="00C73AA9"/>
    <w:rsid w:val="00C74B0D"/>
    <w:rsid w:val="00C8021D"/>
    <w:rsid w:val="00C81637"/>
    <w:rsid w:val="00C82416"/>
    <w:rsid w:val="00C85514"/>
    <w:rsid w:val="00C92ABC"/>
    <w:rsid w:val="00C95F80"/>
    <w:rsid w:val="00CA330E"/>
    <w:rsid w:val="00CA4660"/>
    <w:rsid w:val="00CA469D"/>
    <w:rsid w:val="00CA47A0"/>
    <w:rsid w:val="00CA5FB2"/>
    <w:rsid w:val="00CA62B7"/>
    <w:rsid w:val="00CA6CBE"/>
    <w:rsid w:val="00CA7047"/>
    <w:rsid w:val="00CB1068"/>
    <w:rsid w:val="00CB1989"/>
    <w:rsid w:val="00CB1B89"/>
    <w:rsid w:val="00CB2533"/>
    <w:rsid w:val="00CB2735"/>
    <w:rsid w:val="00CB46B5"/>
    <w:rsid w:val="00CB5137"/>
    <w:rsid w:val="00CB743B"/>
    <w:rsid w:val="00CC011F"/>
    <w:rsid w:val="00CC0887"/>
    <w:rsid w:val="00CC2E46"/>
    <w:rsid w:val="00CC46F7"/>
    <w:rsid w:val="00CC548E"/>
    <w:rsid w:val="00CC6E75"/>
    <w:rsid w:val="00CD1B7A"/>
    <w:rsid w:val="00CD4083"/>
    <w:rsid w:val="00CD5AF6"/>
    <w:rsid w:val="00CD635B"/>
    <w:rsid w:val="00CD6AA1"/>
    <w:rsid w:val="00CD7659"/>
    <w:rsid w:val="00CE110F"/>
    <w:rsid w:val="00CE3D70"/>
    <w:rsid w:val="00CE4152"/>
    <w:rsid w:val="00CE6C0D"/>
    <w:rsid w:val="00CF2D6F"/>
    <w:rsid w:val="00CF3401"/>
    <w:rsid w:val="00CF414B"/>
    <w:rsid w:val="00CF69CE"/>
    <w:rsid w:val="00CF79CF"/>
    <w:rsid w:val="00D000E6"/>
    <w:rsid w:val="00D00410"/>
    <w:rsid w:val="00D00E00"/>
    <w:rsid w:val="00D03B8F"/>
    <w:rsid w:val="00D0429E"/>
    <w:rsid w:val="00D04D9C"/>
    <w:rsid w:val="00D05509"/>
    <w:rsid w:val="00D0648F"/>
    <w:rsid w:val="00D0680B"/>
    <w:rsid w:val="00D071BC"/>
    <w:rsid w:val="00D0748B"/>
    <w:rsid w:val="00D1334F"/>
    <w:rsid w:val="00D14986"/>
    <w:rsid w:val="00D15511"/>
    <w:rsid w:val="00D16302"/>
    <w:rsid w:val="00D228F6"/>
    <w:rsid w:val="00D23BC4"/>
    <w:rsid w:val="00D23C34"/>
    <w:rsid w:val="00D30F01"/>
    <w:rsid w:val="00D31F5B"/>
    <w:rsid w:val="00D336D5"/>
    <w:rsid w:val="00D33E66"/>
    <w:rsid w:val="00D3592A"/>
    <w:rsid w:val="00D35CBF"/>
    <w:rsid w:val="00D37573"/>
    <w:rsid w:val="00D40F00"/>
    <w:rsid w:val="00D40F1A"/>
    <w:rsid w:val="00D43581"/>
    <w:rsid w:val="00D452D7"/>
    <w:rsid w:val="00D46F0B"/>
    <w:rsid w:val="00D502DF"/>
    <w:rsid w:val="00D5083D"/>
    <w:rsid w:val="00D50EF0"/>
    <w:rsid w:val="00D5183E"/>
    <w:rsid w:val="00D535F2"/>
    <w:rsid w:val="00D57547"/>
    <w:rsid w:val="00D57CFC"/>
    <w:rsid w:val="00D6225D"/>
    <w:rsid w:val="00D63A2F"/>
    <w:rsid w:val="00D641BA"/>
    <w:rsid w:val="00D64D27"/>
    <w:rsid w:val="00D66E95"/>
    <w:rsid w:val="00D70D4A"/>
    <w:rsid w:val="00D73AC8"/>
    <w:rsid w:val="00D76436"/>
    <w:rsid w:val="00D76EC5"/>
    <w:rsid w:val="00D77B2D"/>
    <w:rsid w:val="00D80FB8"/>
    <w:rsid w:val="00D817F6"/>
    <w:rsid w:val="00D81BF8"/>
    <w:rsid w:val="00D8669C"/>
    <w:rsid w:val="00D86A34"/>
    <w:rsid w:val="00D86BC1"/>
    <w:rsid w:val="00D87032"/>
    <w:rsid w:val="00D87C78"/>
    <w:rsid w:val="00D905A7"/>
    <w:rsid w:val="00D90EF0"/>
    <w:rsid w:val="00D915AE"/>
    <w:rsid w:val="00D92DCA"/>
    <w:rsid w:val="00DA06C7"/>
    <w:rsid w:val="00DA0F31"/>
    <w:rsid w:val="00DA1B87"/>
    <w:rsid w:val="00DA410F"/>
    <w:rsid w:val="00DA6605"/>
    <w:rsid w:val="00DB0302"/>
    <w:rsid w:val="00DB1D50"/>
    <w:rsid w:val="00DB3EB4"/>
    <w:rsid w:val="00DB430E"/>
    <w:rsid w:val="00DB55FD"/>
    <w:rsid w:val="00DB5F20"/>
    <w:rsid w:val="00DB6555"/>
    <w:rsid w:val="00DC10A8"/>
    <w:rsid w:val="00DC22E8"/>
    <w:rsid w:val="00DC23B0"/>
    <w:rsid w:val="00DC2E18"/>
    <w:rsid w:val="00DC4192"/>
    <w:rsid w:val="00DC45BC"/>
    <w:rsid w:val="00DC4AD6"/>
    <w:rsid w:val="00DC4D4B"/>
    <w:rsid w:val="00DC52F8"/>
    <w:rsid w:val="00DC64B6"/>
    <w:rsid w:val="00DD1056"/>
    <w:rsid w:val="00DD24A2"/>
    <w:rsid w:val="00DD7316"/>
    <w:rsid w:val="00DE1E9F"/>
    <w:rsid w:val="00DE6236"/>
    <w:rsid w:val="00DE66E4"/>
    <w:rsid w:val="00DF189C"/>
    <w:rsid w:val="00DF282A"/>
    <w:rsid w:val="00DF38A6"/>
    <w:rsid w:val="00DF5583"/>
    <w:rsid w:val="00E01406"/>
    <w:rsid w:val="00E02563"/>
    <w:rsid w:val="00E03114"/>
    <w:rsid w:val="00E04E77"/>
    <w:rsid w:val="00E05C67"/>
    <w:rsid w:val="00E06747"/>
    <w:rsid w:val="00E06B07"/>
    <w:rsid w:val="00E07191"/>
    <w:rsid w:val="00E10BCE"/>
    <w:rsid w:val="00E116BD"/>
    <w:rsid w:val="00E132A6"/>
    <w:rsid w:val="00E13EE9"/>
    <w:rsid w:val="00E1629E"/>
    <w:rsid w:val="00E16B12"/>
    <w:rsid w:val="00E1799C"/>
    <w:rsid w:val="00E243B3"/>
    <w:rsid w:val="00E252A1"/>
    <w:rsid w:val="00E26C0F"/>
    <w:rsid w:val="00E271D4"/>
    <w:rsid w:val="00E27BDF"/>
    <w:rsid w:val="00E27DB0"/>
    <w:rsid w:val="00E301FA"/>
    <w:rsid w:val="00E336B2"/>
    <w:rsid w:val="00E33B53"/>
    <w:rsid w:val="00E3735E"/>
    <w:rsid w:val="00E4109C"/>
    <w:rsid w:val="00E413AA"/>
    <w:rsid w:val="00E422F2"/>
    <w:rsid w:val="00E42F3D"/>
    <w:rsid w:val="00E45031"/>
    <w:rsid w:val="00E462AE"/>
    <w:rsid w:val="00E50994"/>
    <w:rsid w:val="00E53D6B"/>
    <w:rsid w:val="00E5585F"/>
    <w:rsid w:val="00E56E11"/>
    <w:rsid w:val="00E57301"/>
    <w:rsid w:val="00E57E68"/>
    <w:rsid w:val="00E60AD9"/>
    <w:rsid w:val="00E61DE2"/>
    <w:rsid w:val="00E63088"/>
    <w:rsid w:val="00E63A55"/>
    <w:rsid w:val="00E63AD3"/>
    <w:rsid w:val="00E66BCF"/>
    <w:rsid w:val="00E70881"/>
    <w:rsid w:val="00E73C07"/>
    <w:rsid w:val="00E753A3"/>
    <w:rsid w:val="00E76230"/>
    <w:rsid w:val="00E77307"/>
    <w:rsid w:val="00E77BB3"/>
    <w:rsid w:val="00E81B10"/>
    <w:rsid w:val="00E83049"/>
    <w:rsid w:val="00E84B21"/>
    <w:rsid w:val="00E84DA0"/>
    <w:rsid w:val="00E90992"/>
    <w:rsid w:val="00E9304F"/>
    <w:rsid w:val="00E93D31"/>
    <w:rsid w:val="00E95197"/>
    <w:rsid w:val="00E969D0"/>
    <w:rsid w:val="00EA0017"/>
    <w:rsid w:val="00EA393D"/>
    <w:rsid w:val="00EA4434"/>
    <w:rsid w:val="00EA4C54"/>
    <w:rsid w:val="00EA4DEB"/>
    <w:rsid w:val="00EA5773"/>
    <w:rsid w:val="00EA6478"/>
    <w:rsid w:val="00EB0B42"/>
    <w:rsid w:val="00EB4D46"/>
    <w:rsid w:val="00EB50D5"/>
    <w:rsid w:val="00EB57BF"/>
    <w:rsid w:val="00EB7153"/>
    <w:rsid w:val="00EC070E"/>
    <w:rsid w:val="00EC13F5"/>
    <w:rsid w:val="00EC3D20"/>
    <w:rsid w:val="00EC52ED"/>
    <w:rsid w:val="00EC6462"/>
    <w:rsid w:val="00ED03A1"/>
    <w:rsid w:val="00ED08A1"/>
    <w:rsid w:val="00ED0FEA"/>
    <w:rsid w:val="00ED13F4"/>
    <w:rsid w:val="00ED21D2"/>
    <w:rsid w:val="00ED2AEB"/>
    <w:rsid w:val="00ED2F81"/>
    <w:rsid w:val="00ED30C6"/>
    <w:rsid w:val="00ED33D8"/>
    <w:rsid w:val="00EE1B04"/>
    <w:rsid w:val="00EE2A54"/>
    <w:rsid w:val="00EF11F3"/>
    <w:rsid w:val="00EF1A15"/>
    <w:rsid w:val="00EF75F6"/>
    <w:rsid w:val="00F04579"/>
    <w:rsid w:val="00F10383"/>
    <w:rsid w:val="00F10838"/>
    <w:rsid w:val="00F10B88"/>
    <w:rsid w:val="00F10C89"/>
    <w:rsid w:val="00F11C69"/>
    <w:rsid w:val="00F12182"/>
    <w:rsid w:val="00F12DCB"/>
    <w:rsid w:val="00F131DD"/>
    <w:rsid w:val="00F145C5"/>
    <w:rsid w:val="00F17632"/>
    <w:rsid w:val="00F17E62"/>
    <w:rsid w:val="00F21DD8"/>
    <w:rsid w:val="00F23A01"/>
    <w:rsid w:val="00F24335"/>
    <w:rsid w:val="00F263CF"/>
    <w:rsid w:val="00F31266"/>
    <w:rsid w:val="00F32CB1"/>
    <w:rsid w:val="00F3766C"/>
    <w:rsid w:val="00F37CA7"/>
    <w:rsid w:val="00F40DC3"/>
    <w:rsid w:val="00F40DD0"/>
    <w:rsid w:val="00F41D45"/>
    <w:rsid w:val="00F4323B"/>
    <w:rsid w:val="00F43803"/>
    <w:rsid w:val="00F45279"/>
    <w:rsid w:val="00F52985"/>
    <w:rsid w:val="00F62C24"/>
    <w:rsid w:val="00F649CD"/>
    <w:rsid w:val="00F70101"/>
    <w:rsid w:val="00F72078"/>
    <w:rsid w:val="00F74A58"/>
    <w:rsid w:val="00F76128"/>
    <w:rsid w:val="00F7680A"/>
    <w:rsid w:val="00F81FB0"/>
    <w:rsid w:val="00F83F22"/>
    <w:rsid w:val="00F84C8F"/>
    <w:rsid w:val="00F87CAC"/>
    <w:rsid w:val="00F87D55"/>
    <w:rsid w:val="00F90508"/>
    <w:rsid w:val="00F90BF1"/>
    <w:rsid w:val="00F9473F"/>
    <w:rsid w:val="00F947BC"/>
    <w:rsid w:val="00FA005C"/>
    <w:rsid w:val="00FA130B"/>
    <w:rsid w:val="00FA1AA9"/>
    <w:rsid w:val="00FA2634"/>
    <w:rsid w:val="00FA2F48"/>
    <w:rsid w:val="00FA37A1"/>
    <w:rsid w:val="00FA5A75"/>
    <w:rsid w:val="00FA5D02"/>
    <w:rsid w:val="00FB09D6"/>
    <w:rsid w:val="00FB2387"/>
    <w:rsid w:val="00FB27C4"/>
    <w:rsid w:val="00FB305D"/>
    <w:rsid w:val="00FB539D"/>
    <w:rsid w:val="00FB7C85"/>
    <w:rsid w:val="00FC149F"/>
    <w:rsid w:val="00FC2B5B"/>
    <w:rsid w:val="00FC4E2A"/>
    <w:rsid w:val="00FC5006"/>
    <w:rsid w:val="00FC6648"/>
    <w:rsid w:val="00FC6D80"/>
    <w:rsid w:val="00FC7AD7"/>
    <w:rsid w:val="00FD1875"/>
    <w:rsid w:val="00FD2A79"/>
    <w:rsid w:val="00FD38E6"/>
    <w:rsid w:val="00FD4493"/>
    <w:rsid w:val="00FD48BB"/>
    <w:rsid w:val="00FD7489"/>
    <w:rsid w:val="00FE469F"/>
    <w:rsid w:val="00FE51A8"/>
    <w:rsid w:val="00FF0208"/>
    <w:rsid w:val="00FF0AB4"/>
    <w:rsid w:val="00FF3B09"/>
    <w:rsid w:val="00FF4220"/>
    <w:rsid w:val="00FF5C1A"/>
    <w:rsid w:val="00FF5C44"/>
    <w:rsid w:val="00FF709A"/>
    <w:rsid w:val="00FF70C6"/>
    <w:rsid w:val="00FF752A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47EFC-2584-412C-9F3B-548E2D8D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612"/>
    <w:rPr>
      <w:lang w:val="en-A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26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2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E4503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0B4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uiPriority w:val="22"/>
    <w:qFormat/>
    <w:rsid w:val="00EB0B42"/>
    <w:rPr>
      <w:b/>
      <w:bCs/>
    </w:rPr>
  </w:style>
  <w:style w:type="paragraph" w:styleId="Header">
    <w:name w:val="header"/>
    <w:basedOn w:val="Normal"/>
    <w:link w:val="HeaderChar"/>
    <w:rsid w:val="000668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668FC"/>
    <w:rPr>
      <w:lang w:val="en-AU" w:eastAsia="ru-RU"/>
    </w:rPr>
  </w:style>
  <w:style w:type="paragraph" w:styleId="Footer">
    <w:name w:val="footer"/>
    <w:basedOn w:val="Normal"/>
    <w:link w:val="FooterChar"/>
    <w:uiPriority w:val="99"/>
    <w:rsid w:val="000668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68FC"/>
    <w:rPr>
      <w:lang w:val="en-AU" w:eastAsia="ru-RU"/>
    </w:rPr>
  </w:style>
  <w:style w:type="paragraph" w:styleId="FootnoteText">
    <w:name w:val="footnote text"/>
    <w:basedOn w:val="Normal"/>
    <w:link w:val="FootnoteTextChar"/>
    <w:rsid w:val="00811627"/>
  </w:style>
  <w:style w:type="character" w:customStyle="1" w:styleId="FootnoteTextChar">
    <w:name w:val="Footnote Text Char"/>
    <w:link w:val="FootnoteText"/>
    <w:rsid w:val="00811627"/>
    <w:rPr>
      <w:lang w:val="en-AU" w:eastAsia="ru-RU"/>
    </w:rPr>
  </w:style>
  <w:style w:type="character" w:styleId="FootnoteReference">
    <w:name w:val="footnote reference"/>
    <w:rsid w:val="008116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76C4C-2DD9-4293-96A1-4181D736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1739</Words>
  <Characters>9916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ლტოლვილთა და განსახლების სამინისტროს სამეგრელო-ზემო</vt:lpstr>
      <vt:lpstr>ლტოლვილთა და განსახლების სამინისტროს სამეგრელო-ზემო</vt:lpstr>
    </vt:vector>
  </TitlesOfParts>
  <Company>Microsoft</Company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ლტოლვილთა და განსახლების სამინისტროს სამეგრელო-ზემო</dc:title>
  <dc:subject/>
  <dc:creator>Admin</dc:creator>
  <cp:keywords/>
  <cp:lastModifiedBy>Magdalina Todua</cp:lastModifiedBy>
  <cp:revision>2</cp:revision>
  <cp:lastPrinted>2025-06-23T06:39:00Z</cp:lastPrinted>
  <dcterms:created xsi:type="dcterms:W3CDTF">2025-08-11T07:20:00Z</dcterms:created>
  <dcterms:modified xsi:type="dcterms:W3CDTF">2025-08-11T07:20:00Z</dcterms:modified>
</cp:coreProperties>
</file>